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r>
    </w:p>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pacing w:line="240" w:lineRule="auto"/>
        <w:jc w:val="center"/>
        <w:rPr>
          <w:color w:val="000000"/>
        </w:rPr>
      </w:pPr>
      <w:r w:rsidDel="00000000" w:rsidR="00000000" w:rsidRPr="00000000">
        <w:rPr>
          <w:color w:val="000000"/>
          <w:rtl w:val="0"/>
        </w:rPr>
        <w:t xml:space="preserve">ANEXO I  </w:t>
      </w:r>
    </w:p>
    <w:p w:rsidR="00000000" w:rsidDel="00000000" w:rsidP="00000000" w:rsidRDefault="00000000" w:rsidRPr="00000000" w14:paraId="00000003">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r>
    </w:p>
    <w:p w:rsidR="00000000" w:rsidDel="00000000" w:rsidP="00000000" w:rsidRDefault="00000000" w:rsidRPr="00000000" w14:paraId="00000004">
      <w:pPr>
        <w:widowControl w:val="0"/>
        <w:pBdr>
          <w:top w:space="0" w:sz="0" w:val="nil"/>
          <w:left w:space="0" w:sz="0" w:val="nil"/>
          <w:bottom w:space="0" w:sz="0" w:val="nil"/>
          <w:right w:space="0" w:sz="0" w:val="nil"/>
          <w:between w:space="0" w:sz="0" w:val="nil"/>
        </w:pBdr>
        <w:spacing w:line="240" w:lineRule="auto"/>
        <w:jc w:val="left"/>
        <w:rPr>
          <w:b w:val="1"/>
          <w:color w:val="274e13"/>
        </w:rPr>
      </w:pPr>
      <w:r w:rsidDel="00000000" w:rsidR="00000000" w:rsidRPr="00000000">
        <w:rPr>
          <w:rtl w:val="0"/>
        </w:rPr>
      </w:r>
    </w:p>
    <w:p w:rsidR="00000000" w:rsidDel="00000000" w:rsidP="00000000" w:rsidRDefault="00000000" w:rsidRPr="00000000" w14:paraId="00000005">
      <w:pPr>
        <w:widowControl w:val="0"/>
        <w:pBdr>
          <w:top w:space="0" w:sz="0" w:val="nil"/>
          <w:left w:space="0" w:sz="0" w:val="nil"/>
          <w:bottom w:space="0" w:sz="0" w:val="nil"/>
          <w:right w:space="0" w:sz="0" w:val="nil"/>
          <w:between w:space="0" w:sz="0" w:val="nil"/>
        </w:pBdr>
        <w:spacing w:line="240" w:lineRule="auto"/>
        <w:jc w:val="center"/>
        <w:rPr>
          <w:b w:val="1"/>
          <w:color w:val="274e13"/>
        </w:rPr>
      </w:pPr>
      <w:r w:rsidDel="00000000" w:rsidR="00000000" w:rsidRPr="00000000">
        <w:rPr>
          <w:b w:val="1"/>
          <w:color w:val="274e13"/>
          <w:rtl w:val="0"/>
        </w:rPr>
        <w:t xml:space="preserve">FICHA DE INSCRIÇÃO – 24ª MAUAL - 2025</w:t>
      </w:r>
    </w:p>
    <w:p w:rsidR="00000000" w:rsidDel="00000000" w:rsidP="00000000" w:rsidRDefault="00000000" w:rsidRPr="00000000" w14:paraId="00000006">
      <w:pPr>
        <w:widowControl w:val="0"/>
        <w:pBdr>
          <w:top w:space="0" w:sz="0" w:val="nil"/>
          <w:left w:space="0" w:sz="0" w:val="nil"/>
          <w:bottom w:space="0" w:sz="0" w:val="nil"/>
          <w:right w:space="0" w:sz="0" w:val="nil"/>
          <w:between w:space="0" w:sz="0" w:val="nil"/>
        </w:pBdr>
        <w:spacing w:line="240" w:lineRule="auto"/>
        <w:jc w:val="center"/>
        <w:rPr>
          <w:i w:val="1"/>
          <w:sz w:val="16"/>
          <w:szCs w:val="16"/>
        </w:rPr>
      </w:pPr>
      <w:r w:rsidDel="00000000" w:rsidR="00000000" w:rsidRPr="00000000">
        <w:rPr>
          <w:i w:val="1"/>
          <w:sz w:val="16"/>
          <w:szCs w:val="16"/>
          <w:rtl w:val="0"/>
        </w:rPr>
        <w:t xml:space="preserve">FORMULARIO DE INSCRIPCIÓN - 24ª MAUAL - 2025</w:t>
      </w:r>
    </w:p>
    <w:p w:rsidR="00000000" w:rsidDel="00000000" w:rsidP="00000000" w:rsidRDefault="00000000" w:rsidRPr="00000000" w14:paraId="00000007">
      <w:pPr>
        <w:widowControl w:val="0"/>
        <w:pBdr>
          <w:top w:space="0" w:sz="0" w:val="nil"/>
          <w:left w:space="0" w:sz="0" w:val="nil"/>
          <w:bottom w:space="0" w:sz="0" w:val="nil"/>
          <w:right w:space="0" w:sz="0" w:val="nil"/>
          <w:between w:space="0" w:sz="0" w:val="nil"/>
        </w:pBdr>
        <w:spacing w:line="240" w:lineRule="auto"/>
        <w:ind w:left="0" w:firstLine="0"/>
        <w:rPr>
          <w:b w:val="1"/>
        </w:rPr>
      </w:pPr>
      <w:r w:rsidDel="00000000" w:rsidR="00000000" w:rsidRPr="00000000">
        <w:rPr>
          <w:rtl w:val="0"/>
        </w:rPr>
      </w:r>
    </w:p>
    <w:p w:rsidR="00000000" w:rsidDel="00000000" w:rsidP="00000000" w:rsidRDefault="00000000" w:rsidRPr="00000000" w14:paraId="00000008">
      <w:pPr>
        <w:widowControl w:val="0"/>
        <w:pBdr>
          <w:top w:space="0" w:sz="0" w:val="nil"/>
          <w:left w:space="0" w:sz="0" w:val="nil"/>
          <w:bottom w:space="0" w:sz="0" w:val="nil"/>
          <w:right w:space="0" w:sz="0" w:val="nil"/>
          <w:between w:space="0" w:sz="0" w:val="nil"/>
        </w:pBdr>
        <w:spacing w:line="240" w:lineRule="auto"/>
        <w:rPr>
          <w:i w:val="1"/>
          <w:sz w:val="16"/>
          <w:szCs w:val="16"/>
        </w:rPr>
      </w:pPr>
      <w:r w:rsidDel="00000000" w:rsidR="00000000" w:rsidRPr="00000000">
        <w:rPr>
          <w:b w:val="1"/>
          <w:color w:val="ffffff"/>
          <w:shd w:fill="4bacc6" w:val="clear"/>
          <w:rtl w:val="0"/>
        </w:rPr>
        <w:t xml:space="preserve">1</w:t>
      </w:r>
      <w:r w:rsidDel="00000000" w:rsidR="00000000" w:rsidRPr="00000000">
        <w:rPr>
          <w:b w:val="1"/>
          <w:color w:val="ffffff"/>
          <w:sz w:val="20"/>
          <w:szCs w:val="20"/>
          <w:shd w:fill="4bacc6" w:val="clear"/>
          <w:rtl w:val="0"/>
        </w:rPr>
        <w:t xml:space="preserve">. Título do Curta ou Videoclipe</w:t>
      </w:r>
      <w:r w:rsidDel="00000000" w:rsidR="00000000" w:rsidRPr="00000000">
        <w:rPr>
          <w:b w:val="1"/>
          <w:color w:val="ffffff"/>
          <w:sz w:val="20"/>
          <w:szCs w:val="20"/>
          <w:rtl w:val="0"/>
        </w:rPr>
        <w:t xml:space="preserve">  </w:t>
      </w:r>
      <w:r w:rsidDel="00000000" w:rsidR="00000000" w:rsidRPr="00000000">
        <w:rPr>
          <w:i w:val="1"/>
          <w:sz w:val="16"/>
          <w:szCs w:val="16"/>
          <w:rtl w:val="0"/>
        </w:rPr>
        <w:t xml:space="preserve">Título del cortometraje o videoclip</w:t>
      </w:r>
    </w:p>
    <w:tbl>
      <w:tblPr>
        <w:tblStyle w:val="Table1"/>
        <w:tblW w:w="8553.0" w:type="dxa"/>
        <w:jc w:val="left"/>
        <w:tblInd w:w="1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53"/>
        <w:tblGridChange w:id="0">
          <w:tblGrid>
            <w:gridCol w:w="8553"/>
          </w:tblGrid>
        </w:tblGridChange>
      </w:tblGrid>
      <w:tr>
        <w:trPr>
          <w:cantSplit w:val="0"/>
          <w:trHeight w:val="91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09">
            <w:pPr>
              <w:widowControl w:val="0"/>
              <w:pBdr>
                <w:top w:space="0" w:sz="0" w:val="nil"/>
                <w:left w:space="0" w:sz="0" w:val="nil"/>
                <w:bottom w:space="0" w:sz="0" w:val="nil"/>
                <w:right w:space="0" w:sz="0" w:val="nil"/>
                <w:between w:space="0" w:sz="0" w:val="nil"/>
              </w:pBdr>
              <w:spacing w:line="240" w:lineRule="auto"/>
              <w:ind w:left="115" w:firstLine="0"/>
              <w:rPr>
                <w:b w:val="1"/>
                <w:sz w:val="20"/>
                <w:szCs w:val="20"/>
              </w:rPr>
            </w:pPr>
            <w:r w:rsidDel="00000000" w:rsidR="00000000" w:rsidRPr="00000000">
              <w:rPr>
                <w:rtl w:val="0"/>
              </w:rPr>
            </w:r>
          </w:p>
        </w:tc>
      </w:tr>
    </w:tbl>
    <w:p w:rsidR="00000000" w:rsidDel="00000000" w:rsidP="00000000" w:rsidRDefault="00000000" w:rsidRPr="00000000" w14:paraId="0000000A">
      <w:pPr>
        <w:widowControl w:val="0"/>
        <w:pBdr>
          <w:top w:space="0" w:sz="0" w:val="nil"/>
          <w:left w:space="0" w:sz="0" w:val="nil"/>
          <w:bottom w:space="0" w:sz="0" w:val="nil"/>
          <w:right w:space="0" w:sz="0" w:val="nil"/>
          <w:between w:space="0" w:sz="0" w:val="nil"/>
        </w:pBdr>
        <w:spacing w:line="240" w:lineRule="auto"/>
        <w:rPr>
          <w:color w:val="000000"/>
          <w:sz w:val="20"/>
          <w:szCs w:val="20"/>
        </w:rPr>
      </w:pPr>
      <w:r w:rsidDel="00000000" w:rsidR="00000000" w:rsidRPr="00000000">
        <w:rPr>
          <w:rtl w:val="0"/>
        </w:rPr>
      </w:r>
    </w:p>
    <w:p w:rsidR="00000000" w:rsidDel="00000000" w:rsidP="00000000" w:rsidRDefault="00000000" w:rsidRPr="00000000" w14:paraId="0000000B">
      <w:pPr>
        <w:widowControl w:val="0"/>
        <w:pBdr>
          <w:top w:space="0" w:sz="0" w:val="nil"/>
          <w:left w:space="0" w:sz="0" w:val="nil"/>
          <w:bottom w:space="0" w:sz="0" w:val="nil"/>
          <w:right w:space="0" w:sz="0" w:val="nil"/>
          <w:between w:space="0" w:sz="0" w:val="nil"/>
        </w:pBdr>
        <w:spacing w:line="240" w:lineRule="auto"/>
        <w:rPr>
          <w:b w:val="1"/>
          <w:color w:val="ffffff"/>
          <w:sz w:val="16"/>
          <w:szCs w:val="16"/>
        </w:rPr>
      </w:pPr>
      <w:r w:rsidDel="00000000" w:rsidR="00000000" w:rsidRPr="00000000">
        <w:rPr>
          <w:b w:val="1"/>
          <w:color w:val="ffffff"/>
          <w:sz w:val="20"/>
          <w:szCs w:val="20"/>
          <w:shd w:fill="4bacc6" w:val="clear"/>
          <w:rtl w:val="0"/>
        </w:rPr>
        <w:t xml:space="preserve">2. Modalidade</w:t>
      </w:r>
      <w:r w:rsidDel="00000000" w:rsidR="00000000" w:rsidRPr="00000000">
        <w:rPr>
          <w:b w:val="1"/>
          <w:color w:val="ffffff"/>
          <w:sz w:val="20"/>
          <w:szCs w:val="20"/>
          <w:rtl w:val="0"/>
        </w:rPr>
        <w:t xml:space="preserve">  </w:t>
      </w:r>
      <w:r w:rsidDel="00000000" w:rsidR="00000000" w:rsidRPr="00000000">
        <w:rPr>
          <w:i w:val="1"/>
          <w:sz w:val="16"/>
          <w:szCs w:val="16"/>
          <w:rtl w:val="0"/>
        </w:rPr>
        <w:t xml:space="preserve">Modalidad</w:t>
      </w:r>
      <w:r w:rsidDel="00000000" w:rsidR="00000000" w:rsidRPr="00000000">
        <w:rPr>
          <w:rtl w:val="0"/>
        </w:rPr>
      </w:r>
    </w:p>
    <w:tbl>
      <w:tblPr>
        <w:tblStyle w:val="Table2"/>
        <w:tblW w:w="8534.0" w:type="dxa"/>
        <w:jc w:val="left"/>
        <w:tblInd w:w="1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34"/>
        <w:tblGridChange w:id="0">
          <w:tblGrid>
            <w:gridCol w:w="8534"/>
          </w:tblGrid>
        </w:tblGridChange>
      </w:tblGrid>
      <w:tr>
        <w:trPr>
          <w:cantSplit w:val="0"/>
          <w:trHeight w:val="854"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0C">
            <w:pPr>
              <w:widowControl w:val="0"/>
              <w:pBdr>
                <w:top w:space="0" w:sz="0" w:val="nil"/>
                <w:left w:space="0" w:sz="0" w:val="nil"/>
                <w:bottom w:space="0" w:sz="0" w:val="nil"/>
                <w:right w:space="0" w:sz="0" w:val="nil"/>
                <w:between w:space="0" w:sz="0" w:val="nil"/>
              </w:pBdr>
              <w:spacing w:line="240" w:lineRule="auto"/>
              <w:ind w:left="128" w:firstLine="0"/>
              <w:rPr>
                <w:i w:val="1"/>
                <w:color w:val="000000"/>
                <w:sz w:val="16"/>
                <w:szCs w:val="16"/>
              </w:rPr>
            </w:pPr>
            <w:r w:rsidDel="00000000" w:rsidR="00000000" w:rsidRPr="00000000">
              <w:rPr>
                <w:color w:val="000000"/>
                <w:sz w:val="20"/>
                <w:szCs w:val="20"/>
                <w:rtl w:val="0"/>
              </w:rPr>
              <w:t xml:space="preserve">( ) Universitária  </w:t>
            </w:r>
            <w:r w:rsidDel="00000000" w:rsidR="00000000" w:rsidRPr="00000000">
              <w:rPr>
                <w:i w:val="1"/>
                <w:color w:val="000000"/>
                <w:sz w:val="16"/>
                <w:szCs w:val="16"/>
                <w:rtl w:val="0"/>
              </w:rPr>
              <w:t xml:space="preserve">Universidad</w:t>
            </w:r>
          </w:p>
          <w:p w:rsidR="00000000" w:rsidDel="00000000" w:rsidP="00000000" w:rsidRDefault="00000000" w:rsidRPr="00000000" w14:paraId="0000000D">
            <w:pPr>
              <w:widowControl w:val="0"/>
              <w:pBdr>
                <w:top w:space="0" w:sz="0" w:val="nil"/>
                <w:left w:space="0" w:sz="0" w:val="nil"/>
                <w:bottom w:space="0" w:sz="0" w:val="nil"/>
                <w:right w:space="0" w:sz="0" w:val="nil"/>
                <w:between w:space="0" w:sz="0" w:val="nil"/>
              </w:pBdr>
              <w:spacing w:line="240" w:lineRule="auto"/>
              <w:ind w:left="128" w:firstLine="0"/>
              <w:rPr>
                <w:color w:val="000000"/>
                <w:sz w:val="20"/>
                <w:szCs w:val="20"/>
              </w:rPr>
            </w:pPr>
            <w:r w:rsidDel="00000000" w:rsidR="00000000" w:rsidRPr="00000000">
              <w:rPr>
                <w:color w:val="000000"/>
                <w:sz w:val="20"/>
                <w:szCs w:val="20"/>
                <w:rtl w:val="0"/>
              </w:rPr>
              <w:t xml:space="preserve">( ) Independente  </w:t>
            </w:r>
            <w:r w:rsidDel="00000000" w:rsidR="00000000" w:rsidRPr="00000000">
              <w:rPr>
                <w:i w:val="1"/>
                <w:sz w:val="16"/>
                <w:szCs w:val="16"/>
                <w:rtl w:val="0"/>
              </w:rPr>
              <w:t xml:space="preserve">Independiente</w:t>
            </w:r>
            <w:r w:rsidDel="00000000" w:rsidR="00000000" w:rsidRPr="00000000">
              <w:rPr>
                <w:rtl w:val="0"/>
              </w:rPr>
            </w:r>
          </w:p>
        </w:tc>
      </w:tr>
    </w:tbl>
    <w:p w:rsidR="00000000" w:rsidDel="00000000" w:rsidP="00000000" w:rsidRDefault="00000000" w:rsidRPr="00000000" w14:paraId="0000000E">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0F">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10">
      <w:pPr>
        <w:widowControl w:val="0"/>
        <w:pBdr>
          <w:top w:space="0" w:sz="0" w:val="nil"/>
          <w:left w:space="0" w:sz="0" w:val="nil"/>
          <w:bottom w:space="0" w:sz="0" w:val="nil"/>
          <w:right w:space="0" w:sz="0" w:val="nil"/>
          <w:between w:space="0" w:sz="0" w:val="nil"/>
        </w:pBdr>
        <w:spacing w:line="240" w:lineRule="auto"/>
        <w:rPr>
          <w:color w:val="000000"/>
          <w:sz w:val="20"/>
          <w:szCs w:val="20"/>
        </w:rPr>
      </w:pPr>
      <w:r w:rsidDel="00000000" w:rsidR="00000000" w:rsidRPr="00000000">
        <w:rPr>
          <w:b w:val="1"/>
          <w:color w:val="ffffff"/>
          <w:sz w:val="20"/>
          <w:szCs w:val="20"/>
          <w:shd w:fill="4bacc6" w:val="clear"/>
          <w:rtl w:val="0"/>
        </w:rPr>
        <w:t xml:space="preserve">3. Categoria</w:t>
      </w:r>
      <w:r w:rsidDel="00000000" w:rsidR="00000000" w:rsidRPr="00000000">
        <w:rPr>
          <w:b w:val="1"/>
          <w:color w:val="ffffff"/>
          <w:sz w:val="20"/>
          <w:szCs w:val="20"/>
          <w:highlight w:val="white"/>
          <w:rtl w:val="0"/>
        </w:rPr>
        <w:t xml:space="preserve">  </w:t>
      </w:r>
      <w:r w:rsidDel="00000000" w:rsidR="00000000" w:rsidRPr="00000000">
        <w:rPr>
          <w:i w:val="1"/>
          <w:sz w:val="16"/>
          <w:szCs w:val="16"/>
          <w:rtl w:val="0"/>
        </w:rPr>
        <w:t xml:space="preserve">Categoría</w:t>
      </w:r>
      <w:r w:rsidDel="00000000" w:rsidR="00000000" w:rsidRPr="00000000">
        <w:rPr>
          <w:rtl w:val="0"/>
        </w:rPr>
      </w:r>
    </w:p>
    <w:tbl>
      <w:tblPr>
        <w:tblStyle w:val="Table3"/>
        <w:tblW w:w="8535.0" w:type="dxa"/>
        <w:jc w:val="left"/>
        <w:tblInd w:w="1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35"/>
        <w:tblGridChange w:id="0">
          <w:tblGrid>
            <w:gridCol w:w="8535"/>
          </w:tblGrid>
        </w:tblGridChange>
      </w:tblGrid>
      <w:tr>
        <w:trPr>
          <w:cantSplit w:val="0"/>
          <w:trHeight w:val="115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11">
            <w:pPr>
              <w:widowControl w:val="0"/>
              <w:pBdr>
                <w:top w:space="0" w:sz="0" w:val="nil"/>
                <w:left w:space="0" w:sz="0" w:val="nil"/>
                <w:bottom w:space="0" w:sz="0" w:val="nil"/>
                <w:right w:space="0" w:sz="0" w:val="nil"/>
                <w:between w:space="0" w:sz="0" w:val="nil"/>
              </w:pBdr>
              <w:spacing w:line="240" w:lineRule="auto"/>
              <w:ind w:left="128" w:firstLine="0"/>
              <w:rPr>
                <w:color w:val="000000"/>
                <w:sz w:val="20"/>
                <w:szCs w:val="20"/>
              </w:rPr>
            </w:pPr>
            <w:r w:rsidDel="00000000" w:rsidR="00000000" w:rsidRPr="00000000">
              <w:rPr>
                <w:color w:val="000000"/>
                <w:sz w:val="20"/>
                <w:szCs w:val="20"/>
                <w:rtl w:val="0"/>
              </w:rPr>
              <w:t xml:space="preserve">( ) Documentário  </w:t>
            </w:r>
            <w:r w:rsidDel="00000000" w:rsidR="00000000" w:rsidRPr="00000000">
              <w:rPr>
                <w:i w:val="1"/>
                <w:sz w:val="16"/>
                <w:szCs w:val="16"/>
                <w:rtl w:val="0"/>
              </w:rPr>
              <w:t xml:space="preserve">Documental</w:t>
            </w:r>
            <w:r w:rsidDel="00000000" w:rsidR="00000000" w:rsidRPr="00000000">
              <w:rPr>
                <w:rtl w:val="0"/>
              </w:rPr>
            </w:r>
          </w:p>
          <w:p w:rsidR="00000000" w:rsidDel="00000000" w:rsidP="00000000" w:rsidRDefault="00000000" w:rsidRPr="00000000" w14:paraId="00000012">
            <w:pPr>
              <w:widowControl w:val="0"/>
              <w:pBdr>
                <w:top w:space="0" w:sz="0" w:val="nil"/>
                <w:left w:space="0" w:sz="0" w:val="nil"/>
                <w:bottom w:space="0" w:sz="0" w:val="nil"/>
                <w:right w:space="0" w:sz="0" w:val="nil"/>
                <w:between w:space="0" w:sz="0" w:val="nil"/>
              </w:pBdr>
              <w:spacing w:line="240" w:lineRule="auto"/>
              <w:ind w:left="128" w:firstLine="0"/>
              <w:rPr>
                <w:color w:val="000000"/>
                <w:sz w:val="20"/>
                <w:szCs w:val="20"/>
              </w:rPr>
            </w:pPr>
            <w:r w:rsidDel="00000000" w:rsidR="00000000" w:rsidRPr="00000000">
              <w:rPr>
                <w:color w:val="000000"/>
                <w:sz w:val="20"/>
                <w:szCs w:val="20"/>
                <w:rtl w:val="0"/>
              </w:rPr>
              <w:t xml:space="preserve">( ) Ficção  </w:t>
            </w:r>
            <w:r w:rsidDel="00000000" w:rsidR="00000000" w:rsidRPr="00000000">
              <w:rPr>
                <w:i w:val="1"/>
                <w:sz w:val="16"/>
                <w:szCs w:val="16"/>
                <w:rtl w:val="0"/>
              </w:rPr>
              <w:t xml:space="preserve">ficción</w:t>
            </w:r>
            <w:r w:rsidDel="00000000" w:rsidR="00000000" w:rsidRPr="00000000">
              <w:rPr>
                <w:rtl w:val="0"/>
              </w:rPr>
            </w:r>
          </w:p>
          <w:p w:rsidR="00000000" w:rsidDel="00000000" w:rsidP="00000000" w:rsidRDefault="00000000" w:rsidRPr="00000000" w14:paraId="00000013">
            <w:pPr>
              <w:widowControl w:val="0"/>
              <w:pBdr>
                <w:top w:space="0" w:sz="0" w:val="nil"/>
                <w:left w:space="0" w:sz="0" w:val="nil"/>
                <w:bottom w:space="0" w:sz="0" w:val="nil"/>
                <w:right w:space="0" w:sz="0" w:val="nil"/>
                <w:between w:space="0" w:sz="0" w:val="nil"/>
              </w:pBdr>
              <w:spacing w:line="240" w:lineRule="auto"/>
              <w:ind w:left="128" w:firstLine="0"/>
              <w:rPr>
                <w:i w:val="1"/>
                <w:sz w:val="16"/>
                <w:szCs w:val="16"/>
              </w:rPr>
            </w:pPr>
            <w:r w:rsidDel="00000000" w:rsidR="00000000" w:rsidRPr="00000000">
              <w:rPr>
                <w:color w:val="000000"/>
                <w:sz w:val="20"/>
                <w:szCs w:val="20"/>
                <w:rtl w:val="0"/>
              </w:rPr>
              <w:t xml:space="preserve">( ) Experimental  </w:t>
            </w:r>
            <w:r w:rsidDel="00000000" w:rsidR="00000000" w:rsidRPr="00000000">
              <w:rPr>
                <w:i w:val="1"/>
                <w:sz w:val="16"/>
                <w:szCs w:val="16"/>
                <w:rtl w:val="0"/>
              </w:rPr>
              <w:t xml:space="preserve">experimental</w:t>
            </w:r>
          </w:p>
          <w:p w:rsidR="00000000" w:rsidDel="00000000" w:rsidP="00000000" w:rsidRDefault="00000000" w:rsidRPr="00000000" w14:paraId="00000014">
            <w:pPr>
              <w:widowControl w:val="0"/>
              <w:pBdr>
                <w:top w:space="0" w:sz="0" w:val="nil"/>
                <w:left w:space="0" w:sz="0" w:val="nil"/>
                <w:bottom w:space="0" w:sz="0" w:val="nil"/>
                <w:right w:space="0" w:sz="0" w:val="nil"/>
                <w:between w:space="0" w:sz="0" w:val="nil"/>
              </w:pBdr>
              <w:spacing w:line="240" w:lineRule="auto"/>
              <w:ind w:left="128" w:firstLine="0"/>
              <w:rPr>
                <w:i w:val="1"/>
                <w:sz w:val="16"/>
                <w:szCs w:val="16"/>
              </w:rPr>
            </w:pPr>
            <w:r w:rsidDel="00000000" w:rsidR="00000000" w:rsidRPr="00000000">
              <w:rPr>
                <w:sz w:val="20"/>
                <w:szCs w:val="20"/>
                <w:rtl w:val="0"/>
              </w:rPr>
              <w:t xml:space="preserve">( ) Videoclipe </w:t>
            </w:r>
            <w:r w:rsidDel="00000000" w:rsidR="00000000" w:rsidRPr="00000000">
              <w:rPr>
                <w:i w:val="1"/>
                <w:sz w:val="16"/>
                <w:szCs w:val="16"/>
                <w:rtl w:val="0"/>
              </w:rPr>
              <w:t xml:space="preserve">videoclip</w:t>
            </w:r>
          </w:p>
        </w:tc>
      </w:tr>
    </w:tbl>
    <w:p w:rsidR="00000000" w:rsidDel="00000000" w:rsidP="00000000" w:rsidRDefault="00000000" w:rsidRPr="00000000" w14:paraId="00000015">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16">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17">
      <w:pPr>
        <w:widowControl w:val="0"/>
        <w:pBdr>
          <w:top w:space="0" w:sz="0" w:val="nil"/>
          <w:left w:space="0" w:sz="0" w:val="nil"/>
          <w:bottom w:space="0" w:sz="0" w:val="nil"/>
          <w:right w:space="0" w:sz="0" w:val="nil"/>
          <w:between w:space="0" w:sz="0" w:val="nil"/>
        </w:pBdr>
        <w:spacing w:line="240" w:lineRule="auto"/>
        <w:rPr>
          <w:b w:val="1"/>
          <w:color w:val="ffffff"/>
          <w:sz w:val="20"/>
          <w:szCs w:val="20"/>
          <w:shd w:fill="4bacc6" w:val="clear"/>
        </w:rPr>
      </w:pPr>
      <w:r w:rsidDel="00000000" w:rsidR="00000000" w:rsidRPr="00000000">
        <w:rPr>
          <w:b w:val="1"/>
          <w:color w:val="ffffff"/>
          <w:sz w:val="20"/>
          <w:szCs w:val="20"/>
          <w:shd w:fill="4bacc6" w:val="clear"/>
          <w:rtl w:val="0"/>
        </w:rPr>
        <w:t xml:space="preserve">4. Realizador@/Diretor@ / Dados pessoais</w:t>
      </w:r>
      <w:r w:rsidDel="00000000" w:rsidR="00000000" w:rsidRPr="00000000">
        <w:rPr>
          <w:b w:val="1"/>
          <w:color w:val="ffffff"/>
          <w:sz w:val="20"/>
          <w:szCs w:val="20"/>
          <w:highlight w:val="white"/>
          <w:rtl w:val="0"/>
        </w:rPr>
        <w:t xml:space="preserve">  </w:t>
      </w:r>
      <w:r w:rsidDel="00000000" w:rsidR="00000000" w:rsidRPr="00000000">
        <w:rPr>
          <w:i w:val="1"/>
          <w:sz w:val="16"/>
          <w:szCs w:val="16"/>
          <w:rtl w:val="0"/>
        </w:rPr>
        <w:t xml:space="preserve">Datos personales</w:t>
      </w:r>
      <w:r w:rsidDel="00000000" w:rsidR="00000000" w:rsidRPr="00000000">
        <w:rPr>
          <w:rtl w:val="0"/>
        </w:rPr>
      </w:r>
    </w:p>
    <w:tbl>
      <w:tblPr>
        <w:tblStyle w:val="Table4"/>
        <w:tblW w:w="8580.0" w:type="dxa"/>
        <w:jc w:val="left"/>
        <w:tblInd w:w="11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40"/>
        <w:gridCol w:w="5640"/>
        <w:tblGridChange w:id="0">
          <w:tblGrid>
            <w:gridCol w:w="2940"/>
            <w:gridCol w:w="5640"/>
          </w:tblGrid>
        </w:tblGridChange>
      </w:tblGrid>
      <w:tr>
        <w:trPr>
          <w:cantSplit w:val="0"/>
          <w:trHeight w:val="67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18">
            <w:pPr>
              <w:widowControl w:val="0"/>
              <w:pBdr>
                <w:top w:space="0" w:sz="0" w:val="nil"/>
                <w:left w:space="0" w:sz="0" w:val="nil"/>
                <w:bottom w:space="0" w:sz="0" w:val="nil"/>
                <w:right w:space="0" w:sz="0" w:val="nil"/>
                <w:between w:space="0" w:sz="0" w:val="nil"/>
              </w:pBdr>
              <w:spacing w:line="240" w:lineRule="auto"/>
              <w:rPr>
                <w:color w:val="000000"/>
                <w:sz w:val="20"/>
                <w:szCs w:val="20"/>
              </w:rPr>
            </w:pPr>
            <w:r w:rsidDel="00000000" w:rsidR="00000000" w:rsidRPr="00000000">
              <w:rPr>
                <w:color w:val="000000"/>
                <w:sz w:val="20"/>
                <w:szCs w:val="20"/>
                <w:rtl w:val="0"/>
              </w:rPr>
              <w:t xml:space="preserve">Nome </w:t>
            </w:r>
          </w:p>
          <w:p w:rsidR="00000000" w:rsidDel="00000000" w:rsidP="00000000" w:rsidRDefault="00000000" w:rsidRPr="00000000" w14:paraId="00000019">
            <w:pPr>
              <w:widowControl w:val="0"/>
              <w:pBdr>
                <w:top w:space="0" w:sz="0" w:val="nil"/>
                <w:left w:space="0" w:sz="0" w:val="nil"/>
                <w:bottom w:space="0" w:sz="0" w:val="nil"/>
                <w:right w:space="0" w:sz="0" w:val="nil"/>
                <w:between w:space="0" w:sz="0" w:val="nil"/>
              </w:pBdr>
              <w:spacing w:line="240" w:lineRule="auto"/>
              <w:rPr>
                <w:color w:val="000000"/>
                <w:sz w:val="20"/>
                <w:szCs w:val="20"/>
              </w:rPr>
            </w:pPr>
            <w:r w:rsidDel="00000000" w:rsidR="00000000" w:rsidRPr="00000000">
              <w:rPr>
                <w:i w:val="1"/>
                <w:sz w:val="16"/>
                <w:szCs w:val="16"/>
                <w:rtl w:val="0"/>
              </w:rPr>
              <w:t xml:space="preserve">Nombre</w:t>
            </w:r>
            <w:r w:rsidDel="00000000" w:rsidR="00000000" w:rsidRPr="00000000">
              <w:rPr>
                <w:color w:val="000000"/>
                <w:sz w:val="20"/>
                <w:szCs w:val="20"/>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01A">
            <w:pPr>
              <w:widowControl w:val="0"/>
              <w:pBdr>
                <w:top w:space="0" w:sz="0" w:val="nil"/>
                <w:left w:space="0" w:sz="0" w:val="nil"/>
                <w:bottom w:space="0" w:sz="0" w:val="nil"/>
                <w:right w:space="0" w:sz="0" w:val="nil"/>
                <w:between w:space="0" w:sz="0" w:val="nil"/>
              </w:pBdr>
              <w:spacing w:line="240" w:lineRule="auto"/>
              <w:rPr>
                <w:color w:val="000000"/>
                <w:sz w:val="20"/>
                <w:szCs w:val="20"/>
              </w:rPr>
            </w:pPr>
            <w:r w:rsidDel="00000000" w:rsidR="00000000" w:rsidRPr="00000000">
              <w:rPr>
                <w:rtl w:val="0"/>
              </w:rPr>
            </w:r>
          </w:p>
        </w:tc>
      </w:tr>
      <w:tr>
        <w:trPr>
          <w:cantSplit w:val="0"/>
          <w:trHeight w:val="538"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1B">
            <w:pPr>
              <w:widowControl w:val="0"/>
              <w:pBdr>
                <w:top w:space="0" w:sz="0" w:val="nil"/>
                <w:left w:space="0" w:sz="0" w:val="nil"/>
                <w:bottom w:space="0" w:sz="0" w:val="nil"/>
                <w:right w:space="0" w:sz="0" w:val="nil"/>
                <w:between w:space="0" w:sz="0" w:val="nil"/>
              </w:pBdr>
              <w:spacing w:line="240" w:lineRule="auto"/>
              <w:rPr>
                <w:color w:val="000000"/>
                <w:sz w:val="20"/>
                <w:szCs w:val="20"/>
              </w:rPr>
            </w:pPr>
            <w:r w:rsidDel="00000000" w:rsidR="00000000" w:rsidRPr="00000000">
              <w:rPr>
                <w:color w:val="000000"/>
                <w:sz w:val="20"/>
                <w:szCs w:val="20"/>
                <w:rtl w:val="0"/>
              </w:rPr>
              <w:t xml:space="preserve">Data de Nascimento: </w:t>
            </w:r>
          </w:p>
          <w:p w:rsidR="00000000" w:rsidDel="00000000" w:rsidP="00000000" w:rsidRDefault="00000000" w:rsidRPr="00000000" w14:paraId="0000001C">
            <w:pPr>
              <w:widowControl w:val="0"/>
              <w:spacing w:line="240" w:lineRule="auto"/>
              <w:rPr>
                <w:sz w:val="20"/>
                <w:szCs w:val="20"/>
              </w:rPr>
            </w:pPr>
            <w:r w:rsidDel="00000000" w:rsidR="00000000" w:rsidRPr="00000000">
              <w:rPr>
                <w:i w:val="1"/>
                <w:sz w:val="16"/>
                <w:szCs w:val="16"/>
                <w:rtl w:val="0"/>
              </w:rPr>
              <w:t xml:space="preserve">Fecha de nacimiento:</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1D">
            <w:pPr>
              <w:widowControl w:val="0"/>
              <w:pBdr>
                <w:top w:space="0" w:sz="0" w:val="nil"/>
                <w:left w:space="0" w:sz="0" w:val="nil"/>
                <w:bottom w:space="0" w:sz="0" w:val="nil"/>
                <w:right w:space="0" w:sz="0" w:val="nil"/>
                <w:between w:space="0" w:sz="0" w:val="nil"/>
              </w:pBdr>
              <w:spacing w:line="240" w:lineRule="auto"/>
              <w:rPr>
                <w:color w:val="000000"/>
                <w:sz w:val="20"/>
                <w:szCs w:val="20"/>
              </w:rPr>
            </w:pPr>
            <w:r w:rsidDel="00000000" w:rsidR="00000000" w:rsidRPr="00000000">
              <w:rPr>
                <w:rtl w:val="0"/>
              </w:rPr>
            </w:r>
          </w:p>
        </w:tc>
      </w:tr>
      <w:tr>
        <w:trPr>
          <w:cantSplit w:val="0"/>
          <w:trHeight w:val="824"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1E">
            <w:pPr>
              <w:widowControl w:val="0"/>
              <w:pBdr>
                <w:top w:space="0" w:sz="0" w:val="nil"/>
                <w:left w:space="0" w:sz="0" w:val="nil"/>
                <w:bottom w:space="0" w:sz="0" w:val="nil"/>
                <w:right w:space="0" w:sz="0" w:val="nil"/>
                <w:between w:space="0" w:sz="0" w:val="nil"/>
              </w:pBdr>
              <w:spacing w:line="240" w:lineRule="auto"/>
              <w:ind w:right="60" w:hanging="15"/>
              <w:rPr>
                <w:color w:val="000000"/>
                <w:sz w:val="20"/>
                <w:szCs w:val="20"/>
              </w:rPr>
            </w:pPr>
            <w:r w:rsidDel="00000000" w:rsidR="00000000" w:rsidRPr="00000000">
              <w:rPr>
                <w:sz w:val="20"/>
                <w:szCs w:val="20"/>
                <w:rtl w:val="0"/>
              </w:rPr>
              <w:t xml:space="preserve">Autodeclaração</w:t>
            </w:r>
            <w:r w:rsidDel="00000000" w:rsidR="00000000" w:rsidRPr="00000000">
              <w:rPr>
                <w:color w:val="000000"/>
                <w:sz w:val="20"/>
                <w:szCs w:val="20"/>
                <w:rtl w:val="0"/>
              </w:rPr>
              <w:t xml:space="preserve"> de cor  ou raça segundo o  IBGE: </w:t>
            </w:r>
          </w:p>
          <w:p w:rsidR="00000000" w:rsidDel="00000000" w:rsidP="00000000" w:rsidRDefault="00000000" w:rsidRPr="00000000" w14:paraId="0000001F">
            <w:pPr>
              <w:widowControl w:val="0"/>
              <w:spacing w:line="240" w:lineRule="auto"/>
              <w:rPr>
                <w:sz w:val="20"/>
                <w:szCs w:val="20"/>
              </w:rPr>
            </w:pPr>
            <w:r w:rsidDel="00000000" w:rsidR="00000000" w:rsidRPr="00000000">
              <w:rPr>
                <w:i w:val="1"/>
                <w:sz w:val="16"/>
                <w:szCs w:val="16"/>
                <w:rtl w:val="0"/>
              </w:rPr>
              <w:t xml:space="preserve">Autodeclaración de color o raza según IBGE</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0">
            <w:pPr>
              <w:widowControl w:val="0"/>
              <w:pBdr>
                <w:top w:space="0" w:sz="0" w:val="nil"/>
                <w:left w:space="0" w:sz="0" w:val="nil"/>
                <w:bottom w:space="0" w:sz="0" w:val="nil"/>
                <w:right w:space="0" w:sz="0" w:val="nil"/>
                <w:between w:space="0" w:sz="0" w:val="nil"/>
              </w:pBdr>
              <w:spacing w:line="240" w:lineRule="auto"/>
              <w:ind w:left="117" w:firstLine="0"/>
              <w:rPr>
                <w:i w:val="1"/>
                <w:sz w:val="16"/>
                <w:szCs w:val="16"/>
              </w:rPr>
            </w:pPr>
            <w:r w:rsidDel="00000000" w:rsidR="00000000" w:rsidRPr="00000000">
              <w:rPr>
                <w:color w:val="000000"/>
                <w:sz w:val="20"/>
                <w:szCs w:val="20"/>
                <w:rtl w:val="0"/>
              </w:rPr>
              <w:t xml:space="preserve">( ) preta </w:t>
            </w:r>
            <w:r w:rsidDel="00000000" w:rsidR="00000000" w:rsidRPr="00000000">
              <w:rPr>
                <w:i w:val="1"/>
                <w:sz w:val="16"/>
                <w:szCs w:val="16"/>
                <w:rtl w:val="0"/>
              </w:rPr>
              <w:t xml:space="preserve">negro</w:t>
            </w:r>
          </w:p>
          <w:p w:rsidR="00000000" w:rsidDel="00000000" w:rsidP="00000000" w:rsidRDefault="00000000" w:rsidRPr="00000000" w14:paraId="00000021">
            <w:pPr>
              <w:widowControl w:val="0"/>
              <w:pBdr>
                <w:top w:space="0" w:sz="0" w:val="nil"/>
                <w:left w:space="0" w:sz="0" w:val="nil"/>
                <w:bottom w:space="0" w:sz="0" w:val="nil"/>
                <w:right w:space="0" w:sz="0" w:val="nil"/>
                <w:between w:space="0" w:sz="0" w:val="nil"/>
              </w:pBdr>
              <w:spacing w:line="240" w:lineRule="auto"/>
              <w:ind w:left="117" w:firstLine="0"/>
              <w:rPr>
                <w:i w:val="1"/>
                <w:sz w:val="16"/>
                <w:szCs w:val="16"/>
              </w:rPr>
            </w:pPr>
            <w:r w:rsidDel="00000000" w:rsidR="00000000" w:rsidRPr="00000000">
              <w:rPr>
                <w:sz w:val="20"/>
                <w:szCs w:val="20"/>
                <w:rtl w:val="0"/>
              </w:rPr>
              <w:t xml:space="preserve">( ) parda </w:t>
            </w:r>
            <w:r w:rsidDel="00000000" w:rsidR="00000000" w:rsidRPr="00000000">
              <w:rPr>
                <w:i w:val="1"/>
                <w:sz w:val="16"/>
                <w:szCs w:val="16"/>
                <w:rtl w:val="0"/>
              </w:rPr>
              <w:t xml:space="preserve">parda</w:t>
            </w:r>
          </w:p>
          <w:p w:rsidR="00000000" w:rsidDel="00000000" w:rsidP="00000000" w:rsidRDefault="00000000" w:rsidRPr="00000000" w14:paraId="00000022">
            <w:pPr>
              <w:widowControl w:val="0"/>
              <w:pBdr>
                <w:top w:space="0" w:sz="0" w:val="nil"/>
                <w:left w:space="0" w:sz="0" w:val="nil"/>
                <w:bottom w:space="0" w:sz="0" w:val="nil"/>
                <w:right w:space="0" w:sz="0" w:val="nil"/>
                <w:between w:space="0" w:sz="0" w:val="nil"/>
              </w:pBdr>
              <w:spacing w:line="240" w:lineRule="auto"/>
              <w:ind w:left="117" w:firstLine="0"/>
              <w:rPr>
                <w:color w:val="000000"/>
                <w:sz w:val="20"/>
                <w:szCs w:val="20"/>
              </w:rPr>
            </w:pPr>
            <w:r w:rsidDel="00000000" w:rsidR="00000000" w:rsidRPr="00000000">
              <w:rPr>
                <w:color w:val="000000"/>
                <w:sz w:val="20"/>
                <w:szCs w:val="20"/>
                <w:rtl w:val="0"/>
              </w:rPr>
              <w:t xml:space="preserve">( ) indígena </w:t>
            </w:r>
            <w:r w:rsidDel="00000000" w:rsidR="00000000" w:rsidRPr="00000000">
              <w:rPr>
                <w:i w:val="1"/>
                <w:sz w:val="16"/>
                <w:szCs w:val="16"/>
                <w:rtl w:val="0"/>
              </w:rPr>
              <w:t xml:space="preserve">indígena</w:t>
            </w:r>
            <w:r w:rsidDel="00000000" w:rsidR="00000000" w:rsidRPr="00000000">
              <w:rPr>
                <w:rtl w:val="0"/>
              </w:rPr>
            </w:r>
          </w:p>
          <w:p w:rsidR="00000000" w:rsidDel="00000000" w:rsidP="00000000" w:rsidRDefault="00000000" w:rsidRPr="00000000" w14:paraId="00000023">
            <w:pPr>
              <w:widowControl w:val="0"/>
              <w:pBdr>
                <w:top w:space="0" w:sz="0" w:val="nil"/>
                <w:left w:space="0" w:sz="0" w:val="nil"/>
                <w:bottom w:space="0" w:sz="0" w:val="nil"/>
                <w:right w:space="0" w:sz="0" w:val="nil"/>
                <w:between w:space="0" w:sz="0" w:val="nil"/>
              </w:pBdr>
              <w:spacing w:line="240" w:lineRule="auto"/>
              <w:ind w:left="117" w:firstLine="0"/>
              <w:rPr>
                <w:color w:val="000000"/>
                <w:sz w:val="20"/>
                <w:szCs w:val="20"/>
              </w:rPr>
            </w:pPr>
            <w:r w:rsidDel="00000000" w:rsidR="00000000" w:rsidRPr="00000000">
              <w:rPr>
                <w:color w:val="000000"/>
                <w:sz w:val="20"/>
                <w:szCs w:val="20"/>
                <w:rtl w:val="0"/>
              </w:rPr>
              <w:t xml:space="preserve">( ) amarela </w:t>
            </w:r>
            <w:r w:rsidDel="00000000" w:rsidR="00000000" w:rsidRPr="00000000">
              <w:rPr>
                <w:i w:val="1"/>
                <w:sz w:val="16"/>
                <w:szCs w:val="16"/>
                <w:rtl w:val="0"/>
              </w:rPr>
              <w:t xml:space="preserve">amarilla</w:t>
            </w:r>
            <w:r w:rsidDel="00000000" w:rsidR="00000000" w:rsidRPr="00000000">
              <w:rPr>
                <w:color w:val="000000"/>
                <w:sz w:val="20"/>
                <w:szCs w:val="20"/>
                <w:rtl w:val="0"/>
              </w:rPr>
              <w:t xml:space="preserve"> </w:t>
            </w:r>
          </w:p>
          <w:p w:rsidR="00000000" w:rsidDel="00000000" w:rsidP="00000000" w:rsidRDefault="00000000" w:rsidRPr="00000000" w14:paraId="00000024">
            <w:pPr>
              <w:widowControl w:val="0"/>
              <w:pBdr>
                <w:top w:space="0" w:sz="0" w:val="nil"/>
                <w:left w:space="0" w:sz="0" w:val="nil"/>
                <w:bottom w:space="0" w:sz="0" w:val="nil"/>
                <w:right w:space="0" w:sz="0" w:val="nil"/>
                <w:between w:space="0" w:sz="0" w:val="nil"/>
              </w:pBdr>
              <w:spacing w:line="240" w:lineRule="auto"/>
              <w:ind w:left="117" w:firstLine="0"/>
              <w:rPr>
                <w:i w:val="1"/>
                <w:sz w:val="16"/>
                <w:szCs w:val="16"/>
              </w:rPr>
            </w:pPr>
            <w:r w:rsidDel="00000000" w:rsidR="00000000" w:rsidRPr="00000000">
              <w:rPr>
                <w:color w:val="000000"/>
                <w:sz w:val="20"/>
                <w:szCs w:val="20"/>
                <w:rtl w:val="0"/>
              </w:rPr>
              <w:t xml:space="preserve">( ) branca  </w:t>
            </w:r>
            <w:r w:rsidDel="00000000" w:rsidR="00000000" w:rsidRPr="00000000">
              <w:rPr>
                <w:i w:val="1"/>
                <w:sz w:val="16"/>
                <w:szCs w:val="16"/>
                <w:rtl w:val="0"/>
              </w:rPr>
              <w:t xml:space="preserve">blanco</w:t>
            </w:r>
          </w:p>
          <w:p w:rsidR="00000000" w:rsidDel="00000000" w:rsidP="00000000" w:rsidRDefault="00000000" w:rsidRPr="00000000" w14:paraId="00000025">
            <w:pPr>
              <w:widowControl w:val="0"/>
              <w:pBdr>
                <w:top w:space="0" w:sz="0" w:val="nil"/>
                <w:left w:space="0" w:sz="0" w:val="nil"/>
                <w:bottom w:space="0" w:sz="0" w:val="nil"/>
                <w:right w:space="0" w:sz="0" w:val="nil"/>
                <w:between w:space="0" w:sz="0" w:val="nil"/>
              </w:pBdr>
              <w:spacing w:line="240" w:lineRule="auto"/>
              <w:ind w:left="117" w:firstLine="0"/>
              <w:rPr>
                <w:color w:val="000000"/>
                <w:sz w:val="20"/>
                <w:szCs w:val="20"/>
              </w:rPr>
            </w:pPr>
            <w:r w:rsidDel="00000000" w:rsidR="00000000" w:rsidRPr="00000000">
              <w:rPr>
                <w:color w:val="000000"/>
                <w:sz w:val="20"/>
                <w:szCs w:val="20"/>
                <w:rtl w:val="0"/>
              </w:rPr>
              <w:t xml:space="preserve">( ) outra  </w:t>
            </w:r>
            <w:r w:rsidDel="00000000" w:rsidR="00000000" w:rsidRPr="00000000">
              <w:rPr>
                <w:i w:val="1"/>
                <w:sz w:val="16"/>
                <w:szCs w:val="16"/>
                <w:rtl w:val="0"/>
              </w:rPr>
              <w:t xml:space="preserve">otro</w:t>
            </w:r>
            <w:r w:rsidDel="00000000" w:rsidR="00000000" w:rsidRPr="00000000">
              <w:rPr>
                <w:rtl w:val="0"/>
              </w:rPr>
            </w:r>
          </w:p>
        </w:tc>
      </w:tr>
      <w:tr>
        <w:trPr>
          <w:cantSplit w:val="0"/>
          <w:trHeight w:val="1273"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26">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color w:val="000000"/>
                <w:sz w:val="20"/>
                <w:szCs w:val="20"/>
                <w:rtl w:val="0"/>
              </w:rPr>
              <w:t xml:space="preserve">Identidade de gênero:</w:t>
            </w:r>
            <w:r w:rsidDel="00000000" w:rsidR="00000000" w:rsidRPr="00000000">
              <w:rPr>
                <w:rtl w:val="0"/>
              </w:rPr>
            </w:r>
          </w:p>
          <w:p w:rsidR="00000000" w:rsidDel="00000000" w:rsidP="00000000" w:rsidRDefault="00000000" w:rsidRPr="00000000" w14:paraId="00000027">
            <w:pPr>
              <w:widowControl w:val="0"/>
              <w:spacing w:line="240" w:lineRule="auto"/>
              <w:rPr>
                <w:sz w:val="20"/>
                <w:szCs w:val="20"/>
              </w:rPr>
            </w:pPr>
            <w:r w:rsidDel="00000000" w:rsidR="00000000" w:rsidRPr="00000000">
              <w:rPr>
                <w:i w:val="1"/>
                <w:sz w:val="16"/>
                <w:szCs w:val="16"/>
                <w:rtl w:val="0"/>
              </w:rPr>
              <w:t xml:space="preserve">identidad de género</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8">
            <w:pPr>
              <w:widowControl w:val="0"/>
              <w:pBdr>
                <w:top w:space="0" w:sz="0" w:val="nil"/>
                <w:left w:space="0" w:sz="0" w:val="nil"/>
                <w:bottom w:space="0" w:sz="0" w:val="nil"/>
                <w:right w:space="0" w:sz="0" w:val="nil"/>
                <w:between w:space="0" w:sz="0" w:val="nil"/>
              </w:pBdr>
              <w:spacing w:line="240" w:lineRule="auto"/>
              <w:ind w:left="117" w:firstLine="0"/>
              <w:rPr>
                <w:color w:val="000000"/>
                <w:sz w:val="20"/>
                <w:szCs w:val="20"/>
              </w:rPr>
            </w:pPr>
            <w:r w:rsidDel="00000000" w:rsidR="00000000" w:rsidRPr="00000000">
              <w:rPr>
                <w:color w:val="000000"/>
                <w:sz w:val="20"/>
                <w:szCs w:val="20"/>
                <w:rtl w:val="0"/>
              </w:rPr>
              <w:t xml:space="preserve">( ) homem cisgênero </w:t>
            </w:r>
            <w:r w:rsidDel="00000000" w:rsidR="00000000" w:rsidRPr="00000000">
              <w:rPr>
                <w:i w:val="1"/>
                <w:sz w:val="16"/>
                <w:szCs w:val="16"/>
                <w:rtl w:val="0"/>
              </w:rPr>
              <w:t xml:space="preserve">hombre cisgénero</w:t>
            </w:r>
            <w:r w:rsidDel="00000000" w:rsidR="00000000" w:rsidRPr="00000000">
              <w:rPr>
                <w:color w:val="000000"/>
                <w:sz w:val="20"/>
                <w:szCs w:val="20"/>
                <w:rtl w:val="0"/>
              </w:rPr>
              <w:t xml:space="preserve"> </w:t>
            </w:r>
          </w:p>
          <w:p w:rsidR="00000000" w:rsidDel="00000000" w:rsidP="00000000" w:rsidRDefault="00000000" w:rsidRPr="00000000" w14:paraId="00000029">
            <w:pPr>
              <w:widowControl w:val="0"/>
              <w:pBdr>
                <w:top w:space="0" w:sz="0" w:val="nil"/>
                <w:left w:space="0" w:sz="0" w:val="nil"/>
                <w:bottom w:space="0" w:sz="0" w:val="nil"/>
                <w:right w:space="0" w:sz="0" w:val="nil"/>
                <w:between w:space="0" w:sz="0" w:val="nil"/>
              </w:pBdr>
              <w:spacing w:line="240" w:lineRule="auto"/>
              <w:ind w:left="117" w:firstLine="0"/>
              <w:rPr>
                <w:color w:val="000000"/>
                <w:sz w:val="20"/>
                <w:szCs w:val="20"/>
              </w:rPr>
            </w:pPr>
            <w:r w:rsidDel="00000000" w:rsidR="00000000" w:rsidRPr="00000000">
              <w:rPr>
                <w:color w:val="000000"/>
                <w:sz w:val="20"/>
                <w:szCs w:val="20"/>
                <w:rtl w:val="0"/>
              </w:rPr>
              <w:t xml:space="preserve">( ) mulher cisgênero </w:t>
            </w:r>
            <w:r w:rsidDel="00000000" w:rsidR="00000000" w:rsidRPr="00000000">
              <w:rPr>
                <w:i w:val="1"/>
                <w:sz w:val="16"/>
                <w:szCs w:val="16"/>
                <w:rtl w:val="0"/>
              </w:rPr>
              <w:t xml:space="preserve">mujer cisgénero</w:t>
            </w:r>
            <w:r w:rsidDel="00000000" w:rsidR="00000000" w:rsidRPr="00000000">
              <w:rPr>
                <w:rtl w:val="0"/>
              </w:rPr>
            </w:r>
          </w:p>
          <w:p w:rsidR="00000000" w:rsidDel="00000000" w:rsidP="00000000" w:rsidRDefault="00000000" w:rsidRPr="00000000" w14:paraId="0000002A">
            <w:pPr>
              <w:widowControl w:val="0"/>
              <w:pBdr>
                <w:top w:space="0" w:sz="0" w:val="nil"/>
                <w:left w:space="0" w:sz="0" w:val="nil"/>
                <w:bottom w:space="0" w:sz="0" w:val="nil"/>
                <w:right w:space="0" w:sz="0" w:val="nil"/>
                <w:between w:space="0" w:sz="0" w:val="nil"/>
              </w:pBdr>
              <w:spacing w:line="240" w:lineRule="auto"/>
              <w:ind w:left="117" w:firstLine="0"/>
              <w:rPr>
                <w:color w:val="000000"/>
                <w:sz w:val="20"/>
                <w:szCs w:val="20"/>
              </w:rPr>
            </w:pPr>
            <w:r w:rsidDel="00000000" w:rsidR="00000000" w:rsidRPr="00000000">
              <w:rPr>
                <w:color w:val="000000"/>
                <w:sz w:val="20"/>
                <w:szCs w:val="20"/>
                <w:rtl w:val="0"/>
              </w:rPr>
              <w:t xml:space="preserve">( ) homem transgênero </w:t>
            </w:r>
            <w:r w:rsidDel="00000000" w:rsidR="00000000" w:rsidRPr="00000000">
              <w:rPr>
                <w:i w:val="1"/>
                <w:sz w:val="16"/>
                <w:szCs w:val="16"/>
                <w:rtl w:val="0"/>
              </w:rPr>
              <w:t xml:space="preserve">hombre transgénero</w:t>
            </w:r>
            <w:r w:rsidDel="00000000" w:rsidR="00000000" w:rsidRPr="00000000">
              <w:rPr>
                <w:color w:val="000000"/>
                <w:sz w:val="20"/>
                <w:szCs w:val="20"/>
                <w:rtl w:val="0"/>
              </w:rPr>
              <w:t xml:space="preserve"> </w:t>
            </w:r>
          </w:p>
          <w:p w:rsidR="00000000" w:rsidDel="00000000" w:rsidP="00000000" w:rsidRDefault="00000000" w:rsidRPr="00000000" w14:paraId="0000002B">
            <w:pPr>
              <w:widowControl w:val="0"/>
              <w:pBdr>
                <w:top w:space="0" w:sz="0" w:val="nil"/>
                <w:left w:space="0" w:sz="0" w:val="nil"/>
                <w:bottom w:space="0" w:sz="0" w:val="nil"/>
                <w:right w:space="0" w:sz="0" w:val="nil"/>
                <w:between w:space="0" w:sz="0" w:val="nil"/>
              </w:pBdr>
              <w:spacing w:line="240" w:lineRule="auto"/>
              <w:ind w:left="117" w:firstLine="0"/>
              <w:rPr>
                <w:sz w:val="20"/>
                <w:szCs w:val="20"/>
              </w:rPr>
            </w:pPr>
            <w:r w:rsidDel="00000000" w:rsidR="00000000" w:rsidRPr="00000000">
              <w:rPr>
                <w:color w:val="000000"/>
                <w:sz w:val="20"/>
                <w:szCs w:val="20"/>
                <w:rtl w:val="0"/>
              </w:rPr>
              <w:t xml:space="preserve">( ) mulher transgênero </w:t>
            </w:r>
            <w:r w:rsidDel="00000000" w:rsidR="00000000" w:rsidRPr="00000000">
              <w:rPr>
                <w:i w:val="1"/>
                <w:sz w:val="16"/>
                <w:szCs w:val="16"/>
                <w:rtl w:val="0"/>
              </w:rPr>
              <w:t xml:space="preserve">mujer transgénero</w:t>
            </w:r>
            <w:r w:rsidDel="00000000" w:rsidR="00000000" w:rsidRPr="00000000">
              <w:rPr>
                <w:rtl w:val="0"/>
              </w:rPr>
            </w:r>
          </w:p>
          <w:p w:rsidR="00000000" w:rsidDel="00000000" w:rsidP="00000000" w:rsidRDefault="00000000" w:rsidRPr="00000000" w14:paraId="0000002C">
            <w:pPr>
              <w:widowControl w:val="0"/>
              <w:pBdr>
                <w:top w:space="0" w:sz="0" w:val="nil"/>
                <w:left w:space="0" w:sz="0" w:val="nil"/>
                <w:bottom w:space="0" w:sz="0" w:val="nil"/>
                <w:right w:space="0" w:sz="0" w:val="nil"/>
                <w:between w:space="0" w:sz="0" w:val="nil"/>
              </w:pBdr>
              <w:spacing w:line="240" w:lineRule="auto"/>
              <w:ind w:left="117" w:firstLine="0"/>
              <w:rPr>
                <w:sz w:val="20"/>
                <w:szCs w:val="20"/>
              </w:rPr>
            </w:pPr>
            <w:r w:rsidDel="00000000" w:rsidR="00000000" w:rsidRPr="00000000">
              <w:rPr>
                <w:sz w:val="20"/>
                <w:szCs w:val="20"/>
                <w:rtl w:val="0"/>
              </w:rPr>
              <w:t xml:space="preserve">( ) transexual </w:t>
            </w:r>
            <w:r w:rsidDel="00000000" w:rsidR="00000000" w:rsidRPr="00000000">
              <w:rPr>
                <w:i w:val="1"/>
                <w:sz w:val="16"/>
                <w:szCs w:val="16"/>
                <w:rtl w:val="0"/>
              </w:rPr>
              <w:t xml:space="preserve">transexual</w:t>
            </w:r>
            <w:r w:rsidDel="00000000" w:rsidR="00000000" w:rsidRPr="00000000">
              <w:rPr>
                <w:sz w:val="20"/>
                <w:szCs w:val="20"/>
                <w:rtl w:val="0"/>
              </w:rPr>
              <w:t xml:space="preserve"> </w:t>
            </w:r>
          </w:p>
          <w:p w:rsidR="00000000" w:rsidDel="00000000" w:rsidP="00000000" w:rsidRDefault="00000000" w:rsidRPr="00000000" w14:paraId="0000002D">
            <w:pPr>
              <w:widowControl w:val="0"/>
              <w:pBdr>
                <w:top w:space="0" w:sz="0" w:val="nil"/>
                <w:left w:space="0" w:sz="0" w:val="nil"/>
                <w:bottom w:space="0" w:sz="0" w:val="nil"/>
                <w:right w:space="0" w:sz="0" w:val="nil"/>
                <w:between w:space="0" w:sz="0" w:val="nil"/>
              </w:pBdr>
              <w:spacing w:line="240" w:lineRule="auto"/>
              <w:ind w:left="117" w:firstLine="0"/>
              <w:rPr>
                <w:color w:val="000000"/>
                <w:sz w:val="20"/>
                <w:szCs w:val="20"/>
              </w:rPr>
            </w:pPr>
            <w:r w:rsidDel="00000000" w:rsidR="00000000" w:rsidRPr="00000000">
              <w:rPr>
                <w:sz w:val="20"/>
                <w:szCs w:val="20"/>
                <w:rtl w:val="0"/>
              </w:rPr>
              <w:t xml:space="preserve">( ) travesti </w:t>
            </w:r>
            <w:r w:rsidDel="00000000" w:rsidR="00000000" w:rsidRPr="00000000">
              <w:rPr>
                <w:i w:val="1"/>
                <w:sz w:val="16"/>
                <w:szCs w:val="16"/>
                <w:rtl w:val="0"/>
              </w:rPr>
              <w:t xml:space="preserve">travestido</w:t>
            </w:r>
            <w:r w:rsidDel="00000000" w:rsidR="00000000" w:rsidRPr="00000000">
              <w:rPr>
                <w:sz w:val="20"/>
                <w:szCs w:val="20"/>
                <w:rtl w:val="0"/>
              </w:rPr>
              <w:t xml:space="preserve"> </w:t>
            </w:r>
            <w:r w:rsidDel="00000000" w:rsidR="00000000" w:rsidRPr="00000000">
              <w:rPr>
                <w:color w:val="000000"/>
                <w:sz w:val="20"/>
                <w:szCs w:val="20"/>
                <w:rtl w:val="0"/>
              </w:rPr>
              <w:t xml:space="preserve"> </w:t>
            </w:r>
          </w:p>
          <w:p w:rsidR="00000000" w:rsidDel="00000000" w:rsidP="00000000" w:rsidRDefault="00000000" w:rsidRPr="00000000" w14:paraId="0000002E">
            <w:pPr>
              <w:widowControl w:val="0"/>
              <w:pBdr>
                <w:top w:space="0" w:sz="0" w:val="nil"/>
                <w:left w:space="0" w:sz="0" w:val="nil"/>
                <w:bottom w:space="0" w:sz="0" w:val="nil"/>
                <w:right w:space="0" w:sz="0" w:val="nil"/>
                <w:between w:space="0" w:sz="0" w:val="nil"/>
              </w:pBdr>
              <w:spacing w:line="240" w:lineRule="auto"/>
              <w:ind w:left="117" w:firstLine="0"/>
              <w:rPr>
                <w:color w:val="000000"/>
                <w:sz w:val="20"/>
                <w:szCs w:val="20"/>
              </w:rPr>
            </w:pPr>
            <w:r w:rsidDel="00000000" w:rsidR="00000000" w:rsidRPr="00000000">
              <w:rPr>
                <w:color w:val="000000"/>
                <w:sz w:val="20"/>
                <w:szCs w:val="20"/>
                <w:rtl w:val="0"/>
              </w:rPr>
              <w:t xml:space="preserve">( ) intersexo </w:t>
            </w:r>
            <w:r w:rsidDel="00000000" w:rsidR="00000000" w:rsidRPr="00000000">
              <w:rPr>
                <w:i w:val="1"/>
                <w:sz w:val="16"/>
                <w:szCs w:val="16"/>
                <w:rtl w:val="0"/>
              </w:rPr>
              <w:t xml:space="preserve">intersexual</w:t>
            </w:r>
            <w:r w:rsidDel="00000000" w:rsidR="00000000" w:rsidRPr="00000000">
              <w:rPr>
                <w:color w:val="000000"/>
                <w:sz w:val="20"/>
                <w:szCs w:val="20"/>
                <w:rtl w:val="0"/>
              </w:rPr>
              <w:t xml:space="preserve"> </w:t>
            </w:r>
          </w:p>
          <w:p w:rsidR="00000000" w:rsidDel="00000000" w:rsidP="00000000" w:rsidRDefault="00000000" w:rsidRPr="00000000" w14:paraId="0000002F">
            <w:pPr>
              <w:widowControl w:val="0"/>
              <w:pBdr>
                <w:top w:space="0" w:sz="0" w:val="nil"/>
                <w:left w:space="0" w:sz="0" w:val="nil"/>
                <w:bottom w:space="0" w:sz="0" w:val="nil"/>
                <w:right w:space="0" w:sz="0" w:val="nil"/>
                <w:between w:space="0" w:sz="0" w:val="nil"/>
              </w:pBdr>
              <w:spacing w:line="240" w:lineRule="auto"/>
              <w:ind w:left="117" w:firstLine="0"/>
              <w:rPr>
                <w:sz w:val="20"/>
                <w:szCs w:val="20"/>
              </w:rPr>
            </w:pPr>
            <w:r w:rsidDel="00000000" w:rsidR="00000000" w:rsidRPr="00000000">
              <w:rPr>
                <w:color w:val="000000"/>
                <w:sz w:val="20"/>
                <w:szCs w:val="20"/>
                <w:rtl w:val="0"/>
              </w:rPr>
              <w:t xml:space="preserve">( ) não binári</w:t>
            </w:r>
            <w:r w:rsidDel="00000000" w:rsidR="00000000" w:rsidRPr="00000000">
              <w:rPr>
                <w:sz w:val="20"/>
                <w:szCs w:val="20"/>
                <w:rtl w:val="0"/>
              </w:rPr>
              <w:t xml:space="preserve">e </w:t>
            </w:r>
            <w:r w:rsidDel="00000000" w:rsidR="00000000" w:rsidRPr="00000000">
              <w:rPr>
                <w:i w:val="1"/>
                <w:sz w:val="16"/>
                <w:szCs w:val="16"/>
                <w:rtl w:val="0"/>
              </w:rPr>
              <w:t xml:space="preserve">no binario</w:t>
            </w:r>
            <w:r w:rsidDel="00000000" w:rsidR="00000000" w:rsidRPr="00000000">
              <w:rPr>
                <w:rtl w:val="0"/>
              </w:rPr>
            </w:r>
          </w:p>
          <w:p w:rsidR="00000000" w:rsidDel="00000000" w:rsidP="00000000" w:rsidRDefault="00000000" w:rsidRPr="00000000" w14:paraId="00000030">
            <w:pPr>
              <w:widowControl w:val="0"/>
              <w:pBdr>
                <w:top w:space="0" w:sz="0" w:val="nil"/>
                <w:left w:space="0" w:sz="0" w:val="nil"/>
                <w:bottom w:space="0" w:sz="0" w:val="nil"/>
                <w:right w:space="0" w:sz="0" w:val="nil"/>
                <w:between w:space="0" w:sz="0" w:val="nil"/>
              </w:pBdr>
              <w:spacing w:line="240" w:lineRule="auto"/>
              <w:ind w:left="117" w:firstLine="0"/>
              <w:rPr>
                <w:color w:val="000000"/>
                <w:sz w:val="20"/>
                <w:szCs w:val="20"/>
              </w:rPr>
            </w:pPr>
            <w:r w:rsidDel="00000000" w:rsidR="00000000" w:rsidRPr="00000000">
              <w:rPr>
                <w:sz w:val="20"/>
                <w:szCs w:val="20"/>
                <w:rtl w:val="0"/>
              </w:rPr>
              <w:t xml:space="preserve">( )</w:t>
            </w:r>
            <w:r w:rsidDel="00000000" w:rsidR="00000000" w:rsidRPr="00000000">
              <w:rPr>
                <w:color w:val="000000"/>
                <w:sz w:val="20"/>
                <w:szCs w:val="20"/>
                <w:rtl w:val="0"/>
              </w:rPr>
              <w:t xml:space="preserve"> outra </w:t>
            </w:r>
            <w:r w:rsidDel="00000000" w:rsidR="00000000" w:rsidRPr="00000000">
              <w:rPr>
                <w:i w:val="1"/>
                <w:sz w:val="16"/>
                <w:szCs w:val="16"/>
                <w:rtl w:val="0"/>
              </w:rPr>
              <w:t xml:space="preserve">otro</w:t>
            </w:r>
            <w:r w:rsidDel="00000000" w:rsidR="00000000" w:rsidRPr="00000000">
              <w:rPr>
                <w:color w:val="000000"/>
                <w:sz w:val="20"/>
                <w:szCs w:val="20"/>
                <w:rtl w:val="0"/>
              </w:rPr>
              <w:t xml:space="preserve">  _______________ </w:t>
            </w:r>
          </w:p>
        </w:tc>
      </w:tr>
      <w:tr>
        <w:trPr>
          <w:cantSplit w:val="0"/>
          <w:trHeight w:val="1649"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31">
            <w:pPr>
              <w:widowControl w:val="0"/>
              <w:pBdr>
                <w:top w:space="0" w:sz="0" w:val="nil"/>
                <w:left w:space="0" w:sz="0" w:val="nil"/>
                <w:bottom w:space="0" w:sz="0" w:val="nil"/>
                <w:right w:space="0" w:sz="0" w:val="nil"/>
                <w:between w:space="0" w:sz="0" w:val="nil"/>
              </w:pBdr>
              <w:spacing w:line="240" w:lineRule="auto"/>
              <w:rPr>
                <w:color w:val="000000"/>
                <w:sz w:val="20"/>
                <w:szCs w:val="20"/>
              </w:rPr>
            </w:pPr>
            <w:r w:rsidDel="00000000" w:rsidR="00000000" w:rsidRPr="00000000">
              <w:rPr>
                <w:color w:val="000000"/>
                <w:sz w:val="20"/>
                <w:szCs w:val="20"/>
                <w:rtl w:val="0"/>
              </w:rPr>
              <w:t xml:space="preserve">Em relação à  orientação sexual,  marque as opções que  melhor se encaixam  para seu caso:</w:t>
            </w:r>
          </w:p>
          <w:p w:rsidR="00000000" w:rsidDel="00000000" w:rsidP="00000000" w:rsidRDefault="00000000" w:rsidRPr="00000000" w14:paraId="00000032">
            <w:pPr>
              <w:widowControl w:val="0"/>
              <w:spacing w:line="240" w:lineRule="auto"/>
              <w:rPr>
                <w:color w:val="000000"/>
                <w:sz w:val="20"/>
                <w:szCs w:val="20"/>
              </w:rPr>
            </w:pPr>
            <w:r w:rsidDel="00000000" w:rsidR="00000000" w:rsidRPr="00000000">
              <w:rPr>
                <w:i w:val="1"/>
                <w:sz w:val="16"/>
                <w:szCs w:val="16"/>
                <w:rtl w:val="0"/>
              </w:rPr>
              <w:t xml:space="preserve">En cuanto a la orientación sexual, consulta las opciones que más se ajustan a tu caso</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3">
            <w:pPr>
              <w:widowControl w:val="0"/>
              <w:pBdr>
                <w:top w:space="0" w:sz="0" w:val="nil"/>
                <w:left w:space="0" w:sz="0" w:val="nil"/>
                <w:bottom w:space="0" w:sz="0" w:val="nil"/>
                <w:right w:space="0" w:sz="0" w:val="nil"/>
                <w:between w:space="0" w:sz="0" w:val="nil"/>
              </w:pBdr>
              <w:spacing w:line="240" w:lineRule="auto"/>
              <w:ind w:left="128" w:firstLine="0"/>
              <w:rPr>
                <w:color w:val="000000"/>
                <w:sz w:val="20"/>
                <w:szCs w:val="20"/>
              </w:rPr>
            </w:pPr>
            <w:r w:rsidDel="00000000" w:rsidR="00000000" w:rsidRPr="00000000">
              <w:rPr>
                <w:color w:val="000000"/>
                <w:sz w:val="20"/>
                <w:szCs w:val="20"/>
                <w:rtl w:val="0"/>
              </w:rPr>
              <w:t xml:space="preserve">( ) homossexual </w:t>
            </w:r>
            <w:r w:rsidDel="00000000" w:rsidR="00000000" w:rsidRPr="00000000">
              <w:rPr>
                <w:i w:val="1"/>
                <w:sz w:val="16"/>
                <w:szCs w:val="16"/>
                <w:rtl w:val="0"/>
              </w:rPr>
              <w:t xml:space="preserve">homosexual</w:t>
            </w:r>
            <w:r w:rsidDel="00000000" w:rsidR="00000000" w:rsidRPr="00000000">
              <w:rPr>
                <w:color w:val="000000"/>
                <w:sz w:val="20"/>
                <w:szCs w:val="20"/>
                <w:rtl w:val="0"/>
              </w:rPr>
              <w:t xml:space="preserve">  </w:t>
            </w:r>
          </w:p>
          <w:p w:rsidR="00000000" w:rsidDel="00000000" w:rsidP="00000000" w:rsidRDefault="00000000" w:rsidRPr="00000000" w14:paraId="00000034">
            <w:pPr>
              <w:widowControl w:val="0"/>
              <w:pBdr>
                <w:top w:space="0" w:sz="0" w:val="nil"/>
                <w:left w:space="0" w:sz="0" w:val="nil"/>
                <w:bottom w:space="0" w:sz="0" w:val="nil"/>
                <w:right w:space="0" w:sz="0" w:val="nil"/>
                <w:between w:space="0" w:sz="0" w:val="nil"/>
              </w:pBdr>
              <w:spacing w:line="240" w:lineRule="auto"/>
              <w:ind w:left="128" w:firstLine="0"/>
              <w:rPr>
                <w:i w:val="1"/>
                <w:sz w:val="16"/>
                <w:szCs w:val="16"/>
              </w:rPr>
            </w:pPr>
            <w:r w:rsidDel="00000000" w:rsidR="00000000" w:rsidRPr="00000000">
              <w:rPr>
                <w:color w:val="000000"/>
                <w:sz w:val="20"/>
                <w:szCs w:val="20"/>
                <w:rtl w:val="0"/>
              </w:rPr>
              <w:t xml:space="preserve">( ) bissexual </w:t>
            </w:r>
            <w:r w:rsidDel="00000000" w:rsidR="00000000" w:rsidRPr="00000000">
              <w:rPr>
                <w:i w:val="1"/>
                <w:sz w:val="16"/>
                <w:szCs w:val="16"/>
                <w:rtl w:val="0"/>
              </w:rPr>
              <w:t xml:space="preserve">bisexual</w:t>
            </w:r>
          </w:p>
          <w:p w:rsidR="00000000" w:rsidDel="00000000" w:rsidP="00000000" w:rsidRDefault="00000000" w:rsidRPr="00000000" w14:paraId="00000035">
            <w:pPr>
              <w:widowControl w:val="0"/>
              <w:pBdr>
                <w:top w:space="0" w:sz="0" w:val="nil"/>
                <w:left w:space="0" w:sz="0" w:val="nil"/>
                <w:bottom w:space="0" w:sz="0" w:val="nil"/>
                <w:right w:space="0" w:sz="0" w:val="nil"/>
                <w:between w:space="0" w:sz="0" w:val="nil"/>
              </w:pBdr>
              <w:spacing w:line="240" w:lineRule="auto"/>
              <w:ind w:left="128" w:firstLine="0"/>
              <w:rPr>
                <w:color w:val="000000"/>
                <w:sz w:val="20"/>
                <w:szCs w:val="20"/>
              </w:rPr>
            </w:pPr>
            <w:r w:rsidDel="00000000" w:rsidR="00000000" w:rsidRPr="00000000">
              <w:rPr>
                <w:color w:val="000000"/>
                <w:sz w:val="20"/>
                <w:szCs w:val="20"/>
                <w:rtl w:val="0"/>
              </w:rPr>
              <w:t xml:space="preserve">( ) heterossexual </w:t>
            </w:r>
            <w:r w:rsidDel="00000000" w:rsidR="00000000" w:rsidRPr="00000000">
              <w:rPr>
                <w:i w:val="1"/>
                <w:sz w:val="16"/>
                <w:szCs w:val="16"/>
                <w:rtl w:val="0"/>
              </w:rPr>
              <w:t xml:space="preserve">heterosexual</w:t>
            </w:r>
            <w:r w:rsidDel="00000000" w:rsidR="00000000" w:rsidRPr="00000000">
              <w:rPr>
                <w:rtl w:val="0"/>
              </w:rPr>
            </w:r>
          </w:p>
          <w:p w:rsidR="00000000" w:rsidDel="00000000" w:rsidP="00000000" w:rsidRDefault="00000000" w:rsidRPr="00000000" w14:paraId="00000036">
            <w:pPr>
              <w:widowControl w:val="0"/>
              <w:pBdr>
                <w:top w:space="0" w:sz="0" w:val="nil"/>
                <w:left w:space="0" w:sz="0" w:val="nil"/>
                <w:bottom w:space="0" w:sz="0" w:val="nil"/>
                <w:right w:space="0" w:sz="0" w:val="nil"/>
                <w:between w:space="0" w:sz="0" w:val="nil"/>
              </w:pBdr>
              <w:spacing w:line="240" w:lineRule="auto"/>
              <w:ind w:left="128" w:right="669" w:firstLine="0"/>
              <w:rPr>
                <w:color w:val="000000"/>
                <w:sz w:val="20"/>
                <w:szCs w:val="20"/>
              </w:rPr>
            </w:pPr>
            <w:r w:rsidDel="00000000" w:rsidR="00000000" w:rsidRPr="00000000">
              <w:rPr>
                <w:color w:val="000000"/>
                <w:sz w:val="20"/>
                <w:szCs w:val="20"/>
                <w:rtl w:val="0"/>
              </w:rPr>
              <w:t xml:space="preserve">( ) assexual </w:t>
            </w:r>
            <w:r w:rsidDel="00000000" w:rsidR="00000000" w:rsidRPr="00000000">
              <w:rPr>
                <w:i w:val="1"/>
                <w:sz w:val="16"/>
                <w:szCs w:val="16"/>
                <w:rtl w:val="0"/>
              </w:rPr>
              <w:t xml:space="preserve">asexual</w:t>
            </w:r>
            <w:r w:rsidDel="00000000" w:rsidR="00000000" w:rsidRPr="00000000">
              <w:rPr>
                <w:color w:val="000000"/>
                <w:sz w:val="20"/>
                <w:szCs w:val="20"/>
                <w:rtl w:val="0"/>
              </w:rPr>
              <w:t xml:space="preserve">  </w:t>
            </w:r>
          </w:p>
          <w:p w:rsidR="00000000" w:rsidDel="00000000" w:rsidP="00000000" w:rsidRDefault="00000000" w:rsidRPr="00000000" w14:paraId="00000037">
            <w:pPr>
              <w:widowControl w:val="0"/>
              <w:pBdr>
                <w:top w:space="0" w:sz="0" w:val="nil"/>
                <w:left w:space="0" w:sz="0" w:val="nil"/>
                <w:bottom w:space="0" w:sz="0" w:val="nil"/>
                <w:right w:space="0" w:sz="0" w:val="nil"/>
                <w:between w:space="0" w:sz="0" w:val="nil"/>
              </w:pBdr>
              <w:spacing w:line="240" w:lineRule="auto"/>
              <w:ind w:left="128" w:right="669" w:firstLine="0"/>
              <w:rPr>
                <w:color w:val="000000"/>
                <w:sz w:val="20"/>
                <w:szCs w:val="20"/>
              </w:rPr>
            </w:pPr>
            <w:r w:rsidDel="00000000" w:rsidR="00000000" w:rsidRPr="00000000">
              <w:rPr>
                <w:color w:val="000000"/>
                <w:sz w:val="20"/>
                <w:szCs w:val="20"/>
                <w:rtl w:val="0"/>
              </w:rPr>
              <w:t xml:space="preserve">( ) lésbica </w:t>
            </w:r>
            <w:r w:rsidDel="00000000" w:rsidR="00000000" w:rsidRPr="00000000">
              <w:rPr>
                <w:i w:val="1"/>
                <w:sz w:val="16"/>
                <w:szCs w:val="16"/>
                <w:rtl w:val="0"/>
              </w:rPr>
              <w:t xml:space="preserve">lesbiana </w:t>
            </w:r>
            <w:r w:rsidDel="00000000" w:rsidR="00000000" w:rsidRPr="00000000">
              <w:rPr>
                <w:color w:val="000000"/>
                <w:sz w:val="20"/>
                <w:szCs w:val="20"/>
                <w:rtl w:val="0"/>
              </w:rPr>
              <w:t xml:space="preserve"> </w:t>
            </w:r>
          </w:p>
          <w:p w:rsidR="00000000" w:rsidDel="00000000" w:rsidP="00000000" w:rsidRDefault="00000000" w:rsidRPr="00000000" w14:paraId="00000038">
            <w:pPr>
              <w:widowControl w:val="0"/>
              <w:pBdr>
                <w:top w:space="0" w:sz="0" w:val="nil"/>
                <w:left w:space="0" w:sz="0" w:val="nil"/>
                <w:bottom w:space="0" w:sz="0" w:val="nil"/>
                <w:right w:space="0" w:sz="0" w:val="nil"/>
                <w:between w:space="0" w:sz="0" w:val="nil"/>
              </w:pBdr>
              <w:spacing w:line="240" w:lineRule="auto"/>
              <w:ind w:left="128" w:right="669" w:firstLine="0"/>
              <w:rPr>
                <w:color w:val="000000"/>
                <w:sz w:val="20"/>
                <w:szCs w:val="20"/>
              </w:rPr>
            </w:pPr>
            <w:r w:rsidDel="00000000" w:rsidR="00000000" w:rsidRPr="00000000">
              <w:rPr>
                <w:color w:val="000000"/>
                <w:sz w:val="20"/>
                <w:szCs w:val="20"/>
                <w:rtl w:val="0"/>
              </w:rPr>
              <w:t xml:space="preserve">( ) gay</w:t>
            </w: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039">
            <w:pPr>
              <w:widowControl w:val="0"/>
              <w:pBdr>
                <w:top w:space="0" w:sz="0" w:val="nil"/>
                <w:left w:space="0" w:sz="0" w:val="nil"/>
                <w:bottom w:space="0" w:sz="0" w:val="nil"/>
                <w:right w:space="0" w:sz="0" w:val="nil"/>
                <w:between w:space="0" w:sz="0" w:val="nil"/>
              </w:pBdr>
              <w:spacing w:line="240" w:lineRule="auto"/>
              <w:ind w:left="128" w:right="669" w:firstLine="0"/>
              <w:rPr>
                <w:color w:val="000000"/>
                <w:sz w:val="20"/>
                <w:szCs w:val="20"/>
              </w:rPr>
            </w:pPr>
            <w:r w:rsidDel="00000000" w:rsidR="00000000" w:rsidRPr="00000000">
              <w:rPr>
                <w:color w:val="000000"/>
                <w:sz w:val="20"/>
                <w:szCs w:val="20"/>
                <w:rtl w:val="0"/>
              </w:rPr>
              <w:t xml:space="preserve">( ) outra </w:t>
            </w:r>
            <w:r w:rsidDel="00000000" w:rsidR="00000000" w:rsidRPr="00000000">
              <w:rPr>
                <w:i w:val="1"/>
                <w:sz w:val="16"/>
                <w:szCs w:val="16"/>
                <w:rtl w:val="0"/>
              </w:rPr>
              <w:t xml:space="preserve">otro </w:t>
            </w:r>
            <w:r w:rsidDel="00000000" w:rsidR="00000000" w:rsidRPr="00000000">
              <w:rPr>
                <w:color w:val="000000"/>
                <w:sz w:val="20"/>
                <w:szCs w:val="20"/>
                <w:rtl w:val="0"/>
              </w:rPr>
              <w:t xml:space="preserve">_____________________ </w:t>
            </w:r>
          </w:p>
          <w:p w:rsidR="00000000" w:rsidDel="00000000" w:rsidP="00000000" w:rsidRDefault="00000000" w:rsidRPr="00000000" w14:paraId="0000003A">
            <w:pPr>
              <w:widowControl w:val="0"/>
              <w:pBdr>
                <w:top w:space="0" w:sz="0" w:val="nil"/>
                <w:left w:space="0" w:sz="0" w:val="nil"/>
                <w:bottom w:space="0" w:sz="0" w:val="nil"/>
                <w:right w:space="0" w:sz="0" w:val="nil"/>
                <w:between w:space="0" w:sz="0" w:val="nil"/>
              </w:pBdr>
              <w:spacing w:line="240" w:lineRule="auto"/>
              <w:ind w:left="128" w:right="669" w:firstLine="0"/>
              <w:rPr>
                <w:sz w:val="20"/>
                <w:szCs w:val="20"/>
              </w:rPr>
            </w:pPr>
            <w:r w:rsidDel="00000000" w:rsidR="00000000" w:rsidRPr="00000000">
              <w:rPr>
                <w:rtl w:val="0"/>
              </w:rPr>
            </w:r>
          </w:p>
        </w:tc>
      </w:tr>
      <w:tr>
        <w:trPr>
          <w:cantSplit w:val="0"/>
          <w:trHeight w:val="514"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3B">
            <w:pPr>
              <w:widowControl w:val="0"/>
              <w:pBdr>
                <w:top w:space="0" w:sz="0" w:val="nil"/>
                <w:left w:space="0" w:sz="0" w:val="nil"/>
                <w:bottom w:space="0" w:sz="0" w:val="nil"/>
                <w:right w:space="0" w:sz="0" w:val="nil"/>
                <w:between w:space="0" w:sz="0" w:val="nil"/>
              </w:pBdr>
              <w:spacing w:line="240" w:lineRule="auto"/>
              <w:rPr>
                <w:color w:val="000000"/>
                <w:sz w:val="20"/>
                <w:szCs w:val="20"/>
              </w:rPr>
            </w:pPr>
            <w:r w:rsidDel="00000000" w:rsidR="00000000" w:rsidRPr="00000000">
              <w:rPr>
                <w:color w:val="000000"/>
                <w:sz w:val="20"/>
                <w:szCs w:val="20"/>
                <w:rtl w:val="0"/>
              </w:rPr>
              <w:t xml:space="preserve">Condições de moradia:</w:t>
            </w:r>
          </w:p>
          <w:p w:rsidR="00000000" w:rsidDel="00000000" w:rsidP="00000000" w:rsidRDefault="00000000" w:rsidRPr="00000000" w14:paraId="0000003C">
            <w:pPr>
              <w:widowControl w:val="0"/>
              <w:pBdr>
                <w:top w:space="0" w:sz="0" w:val="nil"/>
                <w:left w:space="0" w:sz="0" w:val="nil"/>
                <w:bottom w:space="0" w:sz="0" w:val="nil"/>
                <w:right w:space="0" w:sz="0" w:val="nil"/>
                <w:between w:space="0" w:sz="0" w:val="nil"/>
              </w:pBdr>
              <w:spacing w:line="240" w:lineRule="auto"/>
              <w:rPr>
                <w:color w:val="000000"/>
                <w:sz w:val="20"/>
                <w:szCs w:val="20"/>
              </w:rPr>
            </w:pPr>
            <w:r w:rsidDel="00000000" w:rsidR="00000000" w:rsidRPr="00000000">
              <w:rPr>
                <w:i w:val="1"/>
                <w:sz w:val="16"/>
                <w:szCs w:val="16"/>
                <w:rtl w:val="0"/>
              </w:rPr>
              <w:t xml:space="preserve">Condiciones de vivienda </w:t>
            </w:r>
            <w:r w:rsidDel="00000000" w:rsidR="00000000" w:rsidRPr="00000000">
              <w:rPr>
                <w:color w:val="000000"/>
                <w:sz w:val="20"/>
                <w:szCs w:val="20"/>
                <w:rtl w:val="0"/>
              </w:rPr>
              <w:t xml:space="preserve"> </w:t>
            </w:r>
          </w:p>
        </w:tc>
        <w:tc>
          <w:tcPr>
            <w:shd w:fill="auto" w:val="clear"/>
            <w:tcMar>
              <w:top w:w="100.0" w:type="dxa"/>
              <w:left w:w="100.0" w:type="dxa"/>
              <w:bottom w:w="100.0" w:type="dxa"/>
              <w:right w:w="100.0" w:type="dxa"/>
            </w:tcMar>
          </w:tcPr>
          <w:p w:rsidR="00000000" w:rsidDel="00000000" w:rsidP="00000000" w:rsidRDefault="00000000" w:rsidRPr="00000000" w14:paraId="0000003D">
            <w:pPr>
              <w:widowControl w:val="0"/>
              <w:pBdr>
                <w:top w:space="0" w:sz="0" w:val="nil"/>
                <w:left w:space="0" w:sz="0" w:val="nil"/>
                <w:bottom w:space="0" w:sz="0" w:val="nil"/>
                <w:right w:space="0" w:sz="0" w:val="nil"/>
                <w:between w:space="0" w:sz="0" w:val="nil"/>
              </w:pBdr>
              <w:spacing w:line="240" w:lineRule="auto"/>
              <w:ind w:left="128" w:right="1191" w:firstLine="0"/>
              <w:rPr>
                <w:color w:val="000000"/>
                <w:sz w:val="20"/>
                <w:szCs w:val="20"/>
              </w:rPr>
            </w:pPr>
            <w:r w:rsidDel="00000000" w:rsidR="00000000" w:rsidRPr="00000000">
              <w:rPr>
                <w:color w:val="000000"/>
                <w:sz w:val="20"/>
                <w:szCs w:val="20"/>
                <w:rtl w:val="0"/>
              </w:rPr>
              <w:t xml:space="preserve">( ) própria e/ou resido com meus pais </w:t>
            </w:r>
            <w:r w:rsidDel="00000000" w:rsidR="00000000" w:rsidRPr="00000000">
              <w:rPr>
                <w:i w:val="1"/>
                <w:sz w:val="16"/>
                <w:szCs w:val="16"/>
                <w:rtl w:val="0"/>
              </w:rPr>
              <w:t xml:space="preserve">propio y/o vivo con mis padres </w:t>
            </w:r>
            <w:r w:rsidDel="00000000" w:rsidR="00000000" w:rsidRPr="00000000">
              <w:rPr>
                <w:rtl w:val="0"/>
              </w:rPr>
            </w:r>
          </w:p>
          <w:p w:rsidR="00000000" w:rsidDel="00000000" w:rsidP="00000000" w:rsidRDefault="00000000" w:rsidRPr="00000000" w14:paraId="0000003E">
            <w:pPr>
              <w:widowControl w:val="0"/>
              <w:pBdr>
                <w:top w:space="0" w:sz="0" w:val="nil"/>
                <w:left w:space="0" w:sz="0" w:val="nil"/>
                <w:bottom w:space="0" w:sz="0" w:val="nil"/>
                <w:right w:space="0" w:sz="0" w:val="nil"/>
                <w:between w:space="0" w:sz="0" w:val="nil"/>
              </w:pBdr>
              <w:spacing w:line="240" w:lineRule="auto"/>
              <w:ind w:left="128" w:right="1191" w:firstLine="0"/>
              <w:rPr>
                <w:color w:val="000000"/>
                <w:sz w:val="20"/>
                <w:szCs w:val="20"/>
              </w:rPr>
            </w:pPr>
            <w:r w:rsidDel="00000000" w:rsidR="00000000" w:rsidRPr="00000000">
              <w:rPr>
                <w:color w:val="000000"/>
                <w:sz w:val="20"/>
                <w:szCs w:val="20"/>
                <w:rtl w:val="0"/>
              </w:rPr>
              <w:t xml:space="preserve">(</w:t>
            </w:r>
            <w:r w:rsidDel="00000000" w:rsidR="00000000" w:rsidRPr="00000000">
              <w:rPr>
                <w:sz w:val="20"/>
                <w:szCs w:val="20"/>
                <w:rtl w:val="0"/>
              </w:rPr>
              <w:t xml:space="preserve"> </w:t>
            </w:r>
            <w:r w:rsidDel="00000000" w:rsidR="00000000" w:rsidRPr="00000000">
              <w:rPr>
                <w:color w:val="000000"/>
                <w:sz w:val="20"/>
                <w:szCs w:val="20"/>
                <w:rtl w:val="0"/>
              </w:rPr>
              <w:t xml:space="preserve">) alugada  </w:t>
            </w:r>
            <w:r w:rsidDel="00000000" w:rsidR="00000000" w:rsidRPr="00000000">
              <w:rPr>
                <w:i w:val="1"/>
                <w:sz w:val="16"/>
                <w:szCs w:val="16"/>
                <w:rtl w:val="0"/>
              </w:rPr>
              <w:t xml:space="preserve">alquilado </w:t>
            </w:r>
            <w:r w:rsidDel="00000000" w:rsidR="00000000" w:rsidRPr="00000000">
              <w:rPr>
                <w:color w:val="000000"/>
                <w:sz w:val="20"/>
                <w:szCs w:val="20"/>
                <w:rtl w:val="0"/>
              </w:rPr>
              <w:t xml:space="preserve"> </w:t>
            </w:r>
          </w:p>
          <w:p w:rsidR="00000000" w:rsidDel="00000000" w:rsidP="00000000" w:rsidRDefault="00000000" w:rsidRPr="00000000" w14:paraId="0000003F">
            <w:pPr>
              <w:widowControl w:val="0"/>
              <w:pBdr>
                <w:top w:space="0" w:sz="0" w:val="nil"/>
                <w:left w:space="0" w:sz="0" w:val="nil"/>
                <w:bottom w:space="0" w:sz="0" w:val="nil"/>
                <w:right w:space="0" w:sz="0" w:val="nil"/>
                <w:between w:space="0" w:sz="0" w:val="nil"/>
              </w:pBdr>
              <w:spacing w:line="240" w:lineRule="auto"/>
              <w:ind w:left="128" w:right="1191" w:firstLine="0"/>
              <w:rPr>
                <w:color w:val="000000"/>
                <w:sz w:val="20"/>
                <w:szCs w:val="20"/>
              </w:rPr>
            </w:pPr>
            <w:r w:rsidDel="00000000" w:rsidR="00000000" w:rsidRPr="00000000">
              <w:rPr>
                <w:sz w:val="20"/>
                <w:szCs w:val="20"/>
                <w:rtl w:val="0"/>
              </w:rPr>
              <w:t xml:space="preserve">( </w:t>
            </w:r>
            <w:r w:rsidDel="00000000" w:rsidR="00000000" w:rsidRPr="00000000">
              <w:rPr>
                <w:color w:val="000000"/>
                <w:sz w:val="20"/>
                <w:szCs w:val="20"/>
                <w:rtl w:val="0"/>
              </w:rPr>
              <w:t xml:space="preserve">) emprestada  </w:t>
            </w:r>
            <w:r w:rsidDel="00000000" w:rsidR="00000000" w:rsidRPr="00000000">
              <w:rPr>
                <w:i w:val="1"/>
                <w:sz w:val="16"/>
                <w:szCs w:val="16"/>
                <w:rtl w:val="0"/>
              </w:rPr>
              <w:t xml:space="preserve">tomado prestado</w:t>
            </w:r>
            <w:r w:rsidDel="00000000" w:rsidR="00000000" w:rsidRPr="00000000">
              <w:rPr>
                <w:rtl w:val="0"/>
              </w:rPr>
            </w:r>
          </w:p>
          <w:p w:rsidR="00000000" w:rsidDel="00000000" w:rsidP="00000000" w:rsidRDefault="00000000" w:rsidRPr="00000000" w14:paraId="00000040">
            <w:pPr>
              <w:widowControl w:val="0"/>
              <w:pBdr>
                <w:top w:space="0" w:sz="0" w:val="nil"/>
                <w:left w:space="0" w:sz="0" w:val="nil"/>
                <w:bottom w:space="0" w:sz="0" w:val="nil"/>
                <w:right w:space="0" w:sz="0" w:val="nil"/>
                <w:between w:space="0" w:sz="0" w:val="nil"/>
              </w:pBdr>
              <w:spacing w:line="240" w:lineRule="auto"/>
              <w:ind w:left="128" w:right="1191" w:firstLine="0"/>
              <w:rPr>
                <w:i w:val="1"/>
                <w:color w:val="000000"/>
                <w:sz w:val="16"/>
                <w:szCs w:val="16"/>
              </w:rPr>
            </w:pPr>
            <w:r w:rsidDel="00000000" w:rsidR="00000000" w:rsidRPr="00000000">
              <w:rPr>
                <w:color w:val="000000"/>
                <w:sz w:val="20"/>
                <w:szCs w:val="20"/>
                <w:rtl w:val="0"/>
              </w:rPr>
              <w:t xml:space="preserve">( ) beneficiário de política estudantil </w:t>
            </w:r>
            <w:r w:rsidDel="00000000" w:rsidR="00000000" w:rsidRPr="00000000">
              <w:rPr>
                <w:i w:val="1"/>
                <w:color w:val="000000"/>
                <w:sz w:val="16"/>
                <w:szCs w:val="16"/>
                <w:rtl w:val="0"/>
              </w:rPr>
              <w:t xml:space="preserve">beneficiario de políticas estudantiles</w:t>
            </w:r>
          </w:p>
          <w:p w:rsidR="00000000" w:rsidDel="00000000" w:rsidP="00000000" w:rsidRDefault="00000000" w:rsidRPr="00000000" w14:paraId="00000041">
            <w:pPr>
              <w:widowControl w:val="0"/>
              <w:pBdr>
                <w:top w:space="0" w:sz="0" w:val="nil"/>
                <w:left w:space="0" w:sz="0" w:val="nil"/>
                <w:bottom w:space="0" w:sz="0" w:val="nil"/>
                <w:right w:space="0" w:sz="0" w:val="nil"/>
                <w:between w:space="0" w:sz="0" w:val="nil"/>
              </w:pBdr>
              <w:spacing w:line="240" w:lineRule="auto"/>
              <w:ind w:left="128" w:right="1191" w:firstLine="0"/>
              <w:rPr>
                <w:i w:val="1"/>
                <w:sz w:val="16"/>
                <w:szCs w:val="16"/>
              </w:rPr>
            </w:pPr>
            <w:r w:rsidDel="00000000" w:rsidR="00000000" w:rsidRPr="00000000">
              <w:rPr>
                <w:rtl w:val="0"/>
              </w:rPr>
            </w:r>
          </w:p>
        </w:tc>
      </w:tr>
      <w:tr>
        <w:trPr>
          <w:cantSplit w:val="0"/>
          <w:trHeight w:val="579"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42">
            <w:pPr>
              <w:widowControl w:val="0"/>
              <w:pBdr>
                <w:top w:space="0" w:sz="0" w:val="nil"/>
                <w:left w:space="0" w:sz="0" w:val="nil"/>
                <w:bottom w:space="0" w:sz="0" w:val="nil"/>
                <w:right w:space="0" w:sz="0" w:val="nil"/>
                <w:between w:space="0" w:sz="0" w:val="nil"/>
              </w:pBdr>
              <w:spacing w:line="240" w:lineRule="auto"/>
              <w:rPr>
                <w:color w:val="000000"/>
                <w:sz w:val="20"/>
                <w:szCs w:val="20"/>
              </w:rPr>
            </w:pPr>
            <w:r w:rsidDel="00000000" w:rsidR="00000000" w:rsidRPr="00000000">
              <w:rPr>
                <w:color w:val="000000"/>
                <w:sz w:val="20"/>
                <w:szCs w:val="20"/>
                <w:rtl w:val="0"/>
              </w:rPr>
              <w:t xml:space="preserve">Endereço </w:t>
            </w:r>
          </w:p>
          <w:p w:rsidR="00000000" w:rsidDel="00000000" w:rsidP="00000000" w:rsidRDefault="00000000" w:rsidRPr="00000000" w14:paraId="00000043">
            <w:pPr>
              <w:widowControl w:val="0"/>
              <w:spacing w:line="240" w:lineRule="auto"/>
              <w:rPr>
                <w:sz w:val="20"/>
                <w:szCs w:val="20"/>
              </w:rPr>
            </w:pPr>
            <w:r w:rsidDel="00000000" w:rsidR="00000000" w:rsidRPr="00000000">
              <w:rPr>
                <w:i w:val="1"/>
                <w:sz w:val="16"/>
                <w:szCs w:val="16"/>
                <w:rtl w:val="0"/>
              </w:rPr>
              <w:t xml:space="preserve">Dirección</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4">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45">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46">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tc>
      </w:tr>
      <w:tr>
        <w:trPr>
          <w:cantSplit w:val="0"/>
          <w:trHeight w:val="404"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47">
            <w:pPr>
              <w:widowControl w:val="0"/>
              <w:pBdr>
                <w:top w:space="0" w:sz="0" w:val="nil"/>
                <w:left w:space="0" w:sz="0" w:val="nil"/>
                <w:bottom w:space="0" w:sz="0" w:val="nil"/>
                <w:right w:space="0" w:sz="0" w:val="nil"/>
                <w:between w:space="0" w:sz="0" w:val="nil"/>
              </w:pBdr>
              <w:spacing w:line="240" w:lineRule="auto"/>
              <w:rPr>
                <w:color w:val="000000"/>
                <w:sz w:val="20"/>
                <w:szCs w:val="20"/>
              </w:rPr>
            </w:pPr>
            <w:r w:rsidDel="00000000" w:rsidR="00000000" w:rsidRPr="00000000">
              <w:rPr>
                <w:color w:val="000000"/>
                <w:sz w:val="20"/>
                <w:szCs w:val="20"/>
                <w:rtl w:val="0"/>
              </w:rPr>
              <w:t xml:space="preserve">Cidade/Estado/País: </w:t>
            </w:r>
          </w:p>
          <w:p w:rsidR="00000000" w:rsidDel="00000000" w:rsidP="00000000" w:rsidRDefault="00000000" w:rsidRPr="00000000" w14:paraId="00000048">
            <w:pPr>
              <w:widowControl w:val="0"/>
              <w:spacing w:line="240" w:lineRule="auto"/>
              <w:rPr>
                <w:sz w:val="20"/>
                <w:szCs w:val="20"/>
              </w:rPr>
            </w:pPr>
            <w:r w:rsidDel="00000000" w:rsidR="00000000" w:rsidRPr="00000000">
              <w:rPr>
                <w:i w:val="1"/>
                <w:sz w:val="16"/>
                <w:szCs w:val="16"/>
                <w:rtl w:val="0"/>
              </w:rPr>
              <w:t xml:space="preserve">Ciudad /Provincia / Pais</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9">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4A">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4B">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tc>
      </w:tr>
      <w:tr>
        <w:trPr>
          <w:cantSplit w:val="0"/>
          <w:trHeight w:val="45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4C">
            <w:pPr>
              <w:widowControl w:val="0"/>
              <w:pBdr>
                <w:top w:space="0" w:sz="0" w:val="nil"/>
                <w:left w:space="0" w:sz="0" w:val="nil"/>
                <w:bottom w:space="0" w:sz="0" w:val="nil"/>
                <w:right w:space="0" w:sz="0" w:val="nil"/>
                <w:between w:space="0" w:sz="0" w:val="nil"/>
              </w:pBdr>
              <w:spacing w:line="240" w:lineRule="auto"/>
              <w:rPr>
                <w:color w:val="000000"/>
                <w:sz w:val="20"/>
                <w:szCs w:val="20"/>
              </w:rPr>
            </w:pPr>
            <w:r w:rsidDel="00000000" w:rsidR="00000000" w:rsidRPr="00000000">
              <w:rPr>
                <w:color w:val="000000"/>
                <w:sz w:val="20"/>
                <w:szCs w:val="20"/>
                <w:rtl w:val="0"/>
              </w:rPr>
              <w:t xml:space="preserve">CEP/Zip code: </w:t>
            </w:r>
          </w:p>
          <w:p w:rsidR="00000000" w:rsidDel="00000000" w:rsidP="00000000" w:rsidRDefault="00000000" w:rsidRPr="00000000" w14:paraId="0000004D">
            <w:pPr>
              <w:widowControl w:val="0"/>
              <w:spacing w:line="240" w:lineRule="auto"/>
              <w:rPr>
                <w:sz w:val="20"/>
                <w:szCs w:val="20"/>
              </w:rPr>
            </w:pPr>
            <w:r w:rsidDel="00000000" w:rsidR="00000000" w:rsidRPr="00000000">
              <w:rPr>
                <w:i w:val="1"/>
                <w:sz w:val="16"/>
                <w:szCs w:val="16"/>
                <w:rtl w:val="0"/>
              </w:rPr>
              <w:t xml:space="preserve">Código postal</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E">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4F">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50">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tc>
      </w:tr>
      <w:tr>
        <w:trPr>
          <w:cantSplit w:val="0"/>
          <w:trHeight w:val="38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51">
            <w:pPr>
              <w:widowControl w:val="0"/>
              <w:pBdr>
                <w:top w:space="0" w:sz="0" w:val="nil"/>
                <w:left w:space="0" w:sz="0" w:val="nil"/>
                <w:bottom w:space="0" w:sz="0" w:val="nil"/>
                <w:right w:space="0" w:sz="0" w:val="nil"/>
                <w:between w:space="0" w:sz="0" w:val="nil"/>
              </w:pBdr>
              <w:spacing w:line="240" w:lineRule="auto"/>
              <w:rPr>
                <w:color w:val="000000"/>
                <w:sz w:val="20"/>
                <w:szCs w:val="20"/>
              </w:rPr>
            </w:pPr>
            <w:r w:rsidDel="00000000" w:rsidR="00000000" w:rsidRPr="00000000">
              <w:rPr>
                <w:color w:val="000000"/>
                <w:sz w:val="20"/>
                <w:szCs w:val="20"/>
                <w:rtl w:val="0"/>
              </w:rPr>
              <w:t xml:space="preserve">Telefone celular: </w:t>
            </w:r>
          </w:p>
          <w:p w:rsidR="00000000" w:rsidDel="00000000" w:rsidP="00000000" w:rsidRDefault="00000000" w:rsidRPr="00000000" w14:paraId="00000052">
            <w:pPr>
              <w:widowControl w:val="0"/>
              <w:spacing w:line="240" w:lineRule="auto"/>
              <w:rPr>
                <w:sz w:val="20"/>
                <w:szCs w:val="20"/>
              </w:rPr>
            </w:pPr>
            <w:r w:rsidDel="00000000" w:rsidR="00000000" w:rsidRPr="00000000">
              <w:rPr>
                <w:i w:val="1"/>
                <w:color w:val="000000"/>
                <w:sz w:val="16"/>
                <w:szCs w:val="16"/>
                <w:rtl w:val="0"/>
              </w:rPr>
              <w:t xml:space="preserve">teléfono movil</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3">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54">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55">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tc>
      </w:tr>
      <w:tr>
        <w:trPr>
          <w:cantSplit w:val="0"/>
          <w:trHeight w:val="378"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56">
            <w:pPr>
              <w:widowControl w:val="0"/>
              <w:pBdr>
                <w:top w:space="0" w:sz="0" w:val="nil"/>
                <w:left w:space="0" w:sz="0" w:val="nil"/>
                <w:bottom w:space="0" w:sz="0" w:val="nil"/>
                <w:right w:space="0" w:sz="0" w:val="nil"/>
                <w:between w:space="0" w:sz="0" w:val="nil"/>
              </w:pBdr>
              <w:spacing w:line="240" w:lineRule="auto"/>
              <w:rPr>
                <w:color w:val="000000"/>
                <w:sz w:val="20"/>
                <w:szCs w:val="20"/>
              </w:rPr>
            </w:pPr>
            <w:r w:rsidDel="00000000" w:rsidR="00000000" w:rsidRPr="00000000">
              <w:rPr>
                <w:color w:val="000000"/>
                <w:sz w:val="20"/>
                <w:szCs w:val="20"/>
                <w:rtl w:val="0"/>
              </w:rPr>
              <w:t xml:space="preserve">E-mail: </w:t>
            </w:r>
          </w:p>
          <w:p w:rsidR="00000000" w:rsidDel="00000000" w:rsidP="00000000" w:rsidRDefault="00000000" w:rsidRPr="00000000" w14:paraId="00000057">
            <w:pPr>
              <w:widowControl w:val="0"/>
              <w:spacing w:line="240" w:lineRule="auto"/>
              <w:rPr>
                <w:sz w:val="20"/>
                <w:szCs w:val="20"/>
              </w:rPr>
            </w:pPr>
            <w:r w:rsidDel="00000000" w:rsidR="00000000" w:rsidRPr="00000000">
              <w:rPr>
                <w:i w:val="1"/>
                <w:sz w:val="16"/>
                <w:szCs w:val="16"/>
                <w:rtl w:val="0"/>
              </w:rPr>
              <w:t xml:space="preserve">E-mail</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8">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59">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5A">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tc>
      </w:tr>
      <w:tr>
        <w:trPr>
          <w:cantSplit w:val="0"/>
          <w:trHeight w:val="84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5B">
            <w:pPr>
              <w:widowControl w:val="0"/>
              <w:pBdr>
                <w:top w:space="0" w:sz="0" w:val="nil"/>
                <w:left w:space="0" w:sz="0" w:val="nil"/>
                <w:bottom w:space="0" w:sz="0" w:val="nil"/>
                <w:right w:space="0" w:sz="0" w:val="nil"/>
                <w:between w:space="0" w:sz="0" w:val="nil"/>
              </w:pBdr>
              <w:spacing w:line="240" w:lineRule="auto"/>
              <w:ind w:right="69"/>
              <w:rPr>
                <w:color w:val="000000"/>
                <w:sz w:val="20"/>
                <w:szCs w:val="20"/>
              </w:rPr>
            </w:pPr>
            <w:r w:rsidDel="00000000" w:rsidR="00000000" w:rsidRPr="00000000">
              <w:rPr>
                <w:color w:val="000000"/>
                <w:sz w:val="20"/>
                <w:szCs w:val="20"/>
                <w:rtl w:val="0"/>
              </w:rPr>
              <w:t xml:space="preserve">Link para redes sociais  d@ realizador@/diretor@: </w:t>
            </w:r>
          </w:p>
          <w:p w:rsidR="00000000" w:rsidDel="00000000" w:rsidP="00000000" w:rsidRDefault="00000000" w:rsidRPr="00000000" w14:paraId="0000005C">
            <w:pPr>
              <w:widowControl w:val="0"/>
              <w:spacing w:line="240" w:lineRule="auto"/>
              <w:rPr>
                <w:i w:val="1"/>
                <w:sz w:val="16"/>
                <w:szCs w:val="16"/>
              </w:rPr>
            </w:pPr>
            <w:r w:rsidDel="00000000" w:rsidR="00000000" w:rsidRPr="00000000">
              <w:rPr>
                <w:i w:val="1"/>
                <w:color w:val="000000"/>
                <w:sz w:val="16"/>
                <w:szCs w:val="16"/>
                <w:rtl w:val="0"/>
              </w:rPr>
              <w:t xml:space="preserve">Enlaces de las </w:t>
            </w:r>
            <w:r w:rsidDel="00000000" w:rsidR="00000000" w:rsidRPr="00000000">
              <w:rPr>
                <w:i w:val="1"/>
                <w:sz w:val="16"/>
                <w:szCs w:val="16"/>
                <w:rtl w:val="0"/>
              </w:rPr>
              <w:t xml:space="preserve">redes sociales del director@/director@</w:t>
            </w:r>
          </w:p>
        </w:tc>
        <w:tc>
          <w:tcPr>
            <w:shd w:fill="auto" w:val="clear"/>
            <w:tcMar>
              <w:top w:w="100.0" w:type="dxa"/>
              <w:left w:w="100.0" w:type="dxa"/>
              <w:bottom w:w="100.0" w:type="dxa"/>
              <w:right w:w="100.0" w:type="dxa"/>
            </w:tcMar>
          </w:tcPr>
          <w:p w:rsidR="00000000" w:rsidDel="00000000" w:rsidP="00000000" w:rsidRDefault="00000000" w:rsidRPr="00000000" w14:paraId="0000005D">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5E">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5F">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60">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61">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tc>
      </w:tr>
      <w:tr>
        <w:trPr>
          <w:cantSplit w:val="0"/>
          <w:trHeight w:val="103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62">
            <w:pPr>
              <w:widowControl w:val="0"/>
              <w:pBdr>
                <w:top w:space="0" w:sz="0" w:val="nil"/>
                <w:left w:space="0" w:sz="0" w:val="nil"/>
                <w:bottom w:space="0" w:sz="0" w:val="nil"/>
                <w:right w:space="0" w:sz="0" w:val="nil"/>
                <w:between w:space="0" w:sz="0" w:val="nil"/>
              </w:pBdr>
              <w:spacing w:line="240" w:lineRule="auto"/>
              <w:ind w:right="37"/>
              <w:jc w:val="both"/>
              <w:rPr>
                <w:color w:val="000000"/>
                <w:sz w:val="20"/>
                <w:szCs w:val="20"/>
              </w:rPr>
            </w:pPr>
            <w:r w:rsidDel="00000000" w:rsidR="00000000" w:rsidRPr="00000000">
              <w:rPr>
                <w:color w:val="000000"/>
                <w:sz w:val="20"/>
                <w:szCs w:val="20"/>
                <w:rtl w:val="0"/>
              </w:rPr>
              <w:t xml:space="preserve">Instituição de Ensino  Superior (apenas para  modalidade Universitária): </w:t>
            </w:r>
          </w:p>
          <w:p w:rsidR="00000000" w:rsidDel="00000000" w:rsidP="00000000" w:rsidRDefault="00000000" w:rsidRPr="00000000" w14:paraId="00000063">
            <w:pPr>
              <w:widowControl w:val="0"/>
              <w:spacing w:line="240" w:lineRule="auto"/>
              <w:rPr>
                <w:sz w:val="20"/>
                <w:szCs w:val="20"/>
              </w:rPr>
            </w:pPr>
            <w:r w:rsidDel="00000000" w:rsidR="00000000" w:rsidRPr="00000000">
              <w:rPr>
                <w:i w:val="1"/>
                <w:sz w:val="16"/>
                <w:szCs w:val="16"/>
                <w:rtl w:val="0"/>
              </w:rPr>
              <w:t xml:space="preserve">Institución de Educación Superior (solo para modalidad Universitaria)</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4">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65">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66">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67">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68">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69">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tc>
      </w:tr>
    </w:tbl>
    <w:p w:rsidR="00000000" w:rsidDel="00000000" w:rsidP="00000000" w:rsidRDefault="00000000" w:rsidRPr="00000000" w14:paraId="0000006A">
      <w:pPr>
        <w:widowControl w:val="0"/>
        <w:pBdr>
          <w:top w:space="0" w:sz="0" w:val="nil"/>
          <w:left w:space="0" w:sz="0" w:val="nil"/>
          <w:bottom w:space="0" w:sz="0" w:val="nil"/>
          <w:right w:space="0" w:sz="0" w:val="nil"/>
          <w:between w:space="0" w:sz="0" w:val="nil"/>
        </w:pBdr>
        <w:spacing w:line="240" w:lineRule="auto"/>
        <w:rPr>
          <w:b w:val="1"/>
          <w:color w:val="ffffff"/>
          <w:sz w:val="20"/>
          <w:szCs w:val="20"/>
          <w:shd w:fill="4bacc6" w:val="clear"/>
        </w:rPr>
      </w:pPr>
      <w:r w:rsidDel="00000000" w:rsidR="00000000" w:rsidRPr="00000000">
        <w:rPr>
          <w:rtl w:val="0"/>
        </w:rPr>
      </w:r>
    </w:p>
    <w:p w:rsidR="00000000" w:rsidDel="00000000" w:rsidP="00000000" w:rsidRDefault="00000000" w:rsidRPr="00000000" w14:paraId="0000006B">
      <w:pPr>
        <w:widowControl w:val="0"/>
        <w:pBdr>
          <w:top w:space="0" w:sz="0" w:val="nil"/>
          <w:left w:space="0" w:sz="0" w:val="nil"/>
          <w:bottom w:space="0" w:sz="0" w:val="nil"/>
          <w:right w:space="0" w:sz="0" w:val="nil"/>
          <w:between w:space="0" w:sz="0" w:val="nil"/>
        </w:pBdr>
        <w:spacing w:line="240" w:lineRule="auto"/>
        <w:rPr>
          <w:b w:val="1"/>
          <w:color w:val="ffffff"/>
          <w:sz w:val="20"/>
          <w:szCs w:val="20"/>
          <w:shd w:fill="4bacc6" w:val="clear"/>
        </w:rPr>
      </w:pPr>
      <w:r w:rsidDel="00000000" w:rsidR="00000000" w:rsidRPr="00000000">
        <w:rPr>
          <w:rtl w:val="0"/>
        </w:rPr>
      </w:r>
    </w:p>
    <w:p w:rsidR="00000000" w:rsidDel="00000000" w:rsidP="00000000" w:rsidRDefault="00000000" w:rsidRPr="00000000" w14:paraId="0000006C">
      <w:pPr>
        <w:widowControl w:val="0"/>
        <w:pBdr>
          <w:top w:space="0" w:sz="0" w:val="nil"/>
          <w:left w:space="0" w:sz="0" w:val="nil"/>
          <w:bottom w:space="0" w:sz="0" w:val="nil"/>
          <w:right w:space="0" w:sz="0" w:val="nil"/>
          <w:between w:space="0" w:sz="0" w:val="nil"/>
        </w:pBdr>
        <w:spacing w:line="240" w:lineRule="auto"/>
        <w:rPr>
          <w:b w:val="1"/>
          <w:color w:val="ffffff"/>
          <w:sz w:val="20"/>
          <w:szCs w:val="20"/>
          <w:shd w:fill="4bacc6" w:val="clear"/>
        </w:rPr>
      </w:pPr>
      <w:r w:rsidDel="00000000" w:rsidR="00000000" w:rsidRPr="00000000">
        <w:rPr>
          <w:rtl w:val="0"/>
        </w:rPr>
      </w:r>
    </w:p>
    <w:p w:rsidR="00000000" w:rsidDel="00000000" w:rsidP="00000000" w:rsidRDefault="00000000" w:rsidRPr="00000000" w14:paraId="0000006D">
      <w:pPr>
        <w:widowControl w:val="0"/>
        <w:pBdr>
          <w:top w:space="0" w:sz="0" w:val="nil"/>
          <w:left w:space="0" w:sz="0" w:val="nil"/>
          <w:bottom w:space="0" w:sz="0" w:val="nil"/>
          <w:right w:space="0" w:sz="0" w:val="nil"/>
          <w:between w:space="0" w:sz="0" w:val="nil"/>
        </w:pBdr>
        <w:spacing w:line="240" w:lineRule="auto"/>
        <w:rPr>
          <w:b w:val="1"/>
          <w:color w:val="ffffff"/>
          <w:sz w:val="20"/>
          <w:szCs w:val="20"/>
          <w:shd w:fill="4bacc6" w:val="clear"/>
        </w:rPr>
      </w:pPr>
      <w:r w:rsidDel="00000000" w:rsidR="00000000" w:rsidRPr="00000000">
        <w:rPr>
          <w:b w:val="1"/>
          <w:color w:val="ffffff"/>
          <w:sz w:val="20"/>
          <w:szCs w:val="20"/>
          <w:shd w:fill="4bacc6" w:val="clear"/>
          <w:rtl w:val="0"/>
        </w:rPr>
        <w:t xml:space="preserve">5. Ficha Técnica </w:t>
      </w:r>
      <w:r w:rsidDel="00000000" w:rsidR="00000000" w:rsidRPr="00000000">
        <w:rPr>
          <w:b w:val="1"/>
          <w:color w:val="ffffff"/>
          <w:sz w:val="20"/>
          <w:szCs w:val="20"/>
          <w:highlight w:val="white"/>
          <w:rtl w:val="0"/>
        </w:rPr>
        <w:t xml:space="preserve">   </w:t>
      </w:r>
      <w:r w:rsidDel="00000000" w:rsidR="00000000" w:rsidRPr="00000000">
        <w:rPr>
          <w:i w:val="1"/>
          <w:sz w:val="16"/>
          <w:szCs w:val="16"/>
          <w:rtl w:val="0"/>
        </w:rPr>
        <w:t xml:space="preserve">Ficha Técnica</w:t>
      </w:r>
      <w:r w:rsidDel="00000000" w:rsidR="00000000" w:rsidRPr="00000000">
        <w:rPr>
          <w:rtl w:val="0"/>
        </w:rPr>
      </w:r>
    </w:p>
    <w:tbl>
      <w:tblPr>
        <w:tblStyle w:val="Table5"/>
        <w:tblW w:w="8595.0" w:type="dxa"/>
        <w:jc w:val="left"/>
        <w:tblInd w:w="11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95"/>
        <w:tblGridChange w:id="0">
          <w:tblGrid>
            <w:gridCol w:w="8595"/>
          </w:tblGrid>
        </w:tblGridChange>
      </w:tblGrid>
      <w:tr>
        <w:trPr>
          <w:cantSplit w:val="0"/>
          <w:trHeight w:val="532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6E">
            <w:pPr>
              <w:widowControl w:val="0"/>
              <w:pBdr>
                <w:top w:space="0" w:sz="0" w:val="nil"/>
                <w:left w:space="0" w:sz="0" w:val="nil"/>
                <w:bottom w:space="0" w:sz="0" w:val="nil"/>
                <w:right w:space="0" w:sz="0" w:val="nil"/>
                <w:between w:space="0" w:sz="0" w:val="nil"/>
              </w:pBdr>
              <w:spacing w:line="240" w:lineRule="auto"/>
              <w:ind w:left="110" w:firstLine="0"/>
              <w:rPr>
                <w:color w:val="000000"/>
                <w:sz w:val="20"/>
                <w:szCs w:val="20"/>
              </w:rPr>
            </w:pPr>
            <w:r w:rsidDel="00000000" w:rsidR="00000000" w:rsidRPr="00000000">
              <w:rPr>
                <w:color w:val="000000"/>
                <w:sz w:val="20"/>
                <w:szCs w:val="20"/>
                <w:rtl w:val="0"/>
              </w:rPr>
              <w:t xml:space="preserve">Título do curta ou videoclipe </w:t>
            </w:r>
            <w:r w:rsidDel="00000000" w:rsidR="00000000" w:rsidRPr="00000000">
              <w:rPr>
                <w:i w:val="1"/>
                <w:sz w:val="16"/>
                <w:szCs w:val="16"/>
                <w:rtl w:val="0"/>
              </w:rPr>
              <w:t xml:space="preserve">Título del cortometraje o videoclip</w:t>
            </w:r>
            <w:r w:rsidDel="00000000" w:rsidR="00000000" w:rsidRPr="00000000">
              <w:rPr>
                <w:color w:val="000000"/>
                <w:sz w:val="20"/>
                <w:szCs w:val="20"/>
                <w:rtl w:val="0"/>
              </w:rPr>
              <w:t xml:space="preserve">:  </w:t>
            </w:r>
          </w:p>
          <w:p w:rsidR="00000000" w:rsidDel="00000000" w:rsidP="00000000" w:rsidRDefault="00000000" w:rsidRPr="00000000" w14:paraId="0000006F">
            <w:pPr>
              <w:widowControl w:val="0"/>
              <w:pBdr>
                <w:top w:space="0" w:sz="0" w:val="nil"/>
                <w:left w:space="0" w:sz="0" w:val="nil"/>
                <w:bottom w:space="0" w:sz="0" w:val="nil"/>
                <w:right w:space="0" w:sz="0" w:val="nil"/>
                <w:between w:space="0" w:sz="0" w:val="nil"/>
              </w:pBdr>
              <w:spacing w:line="240" w:lineRule="auto"/>
              <w:ind w:left="122" w:firstLine="0"/>
              <w:rPr>
                <w:color w:val="000000"/>
                <w:sz w:val="20"/>
                <w:szCs w:val="20"/>
              </w:rPr>
            </w:pPr>
            <w:r w:rsidDel="00000000" w:rsidR="00000000" w:rsidRPr="00000000">
              <w:rPr>
                <w:color w:val="000000"/>
                <w:sz w:val="20"/>
                <w:szCs w:val="20"/>
                <w:rtl w:val="0"/>
              </w:rPr>
              <w:t xml:space="preserve">Direção (nome artístico) </w:t>
            </w:r>
            <w:r w:rsidDel="00000000" w:rsidR="00000000" w:rsidRPr="00000000">
              <w:rPr>
                <w:i w:val="1"/>
                <w:sz w:val="16"/>
                <w:szCs w:val="16"/>
                <w:rtl w:val="0"/>
              </w:rPr>
              <w:t xml:space="preserve">Dirección (nombre artístico)</w:t>
            </w:r>
            <w:r w:rsidDel="00000000" w:rsidR="00000000" w:rsidRPr="00000000">
              <w:rPr>
                <w:color w:val="000000"/>
                <w:sz w:val="20"/>
                <w:szCs w:val="20"/>
                <w:rtl w:val="0"/>
              </w:rPr>
              <w:t xml:space="preserve">:  </w:t>
            </w:r>
          </w:p>
          <w:p w:rsidR="00000000" w:rsidDel="00000000" w:rsidP="00000000" w:rsidRDefault="00000000" w:rsidRPr="00000000" w14:paraId="00000070">
            <w:pPr>
              <w:widowControl w:val="0"/>
              <w:pBdr>
                <w:top w:space="0" w:sz="0" w:val="nil"/>
                <w:left w:space="0" w:sz="0" w:val="nil"/>
                <w:bottom w:space="0" w:sz="0" w:val="nil"/>
                <w:right w:space="0" w:sz="0" w:val="nil"/>
                <w:between w:space="0" w:sz="0" w:val="nil"/>
              </w:pBdr>
              <w:spacing w:line="240" w:lineRule="auto"/>
              <w:ind w:left="105" w:firstLine="0"/>
              <w:rPr>
                <w:color w:val="000000"/>
                <w:sz w:val="20"/>
                <w:szCs w:val="20"/>
              </w:rPr>
            </w:pPr>
            <w:r w:rsidDel="00000000" w:rsidR="00000000" w:rsidRPr="00000000">
              <w:rPr>
                <w:color w:val="000000"/>
                <w:sz w:val="20"/>
                <w:szCs w:val="20"/>
                <w:rtl w:val="0"/>
              </w:rPr>
              <w:t xml:space="preserve">Ano de Produção </w:t>
            </w:r>
            <w:r w:rsidDel="00000000" w:rsidR="00000000" w:rsidRPr="00000000">
              <w:rPr>
                <w:i w:val="1"/>
                <w:sz w:val="16"/>
                <w:szCs w:val="16"/>
                <w:rtl w:val="0"/>
              </w:rPr>
              <w:t xml:space="preserve">Año de producción</w:t>
            </w:r>
            <w:r w:rsidDel="00000000" w:rsidR="00000000" w:rsidRPr="00000000">
              <w:rPr>
                <w:color w:val="000000"/>
                <w:sz w:val="20"/>
                <w:szCs w:val="20"/>
                <w:rtl w:val="0"/>
              </w:rPr>
              <w:t xml:space="preserve">:  </w:t>
            </w:r>
          </w:p>
          <w:p w:rsidR="00000000" w:rsidDel="00000000" w:rsidP="00000000" w:rsidRDefault="00000000" w:rsidRPr="00000000" w14:paraId="00000071">
            <w:pPr>
              <w:widowControl w:val="0"/>
              <w:pBdr>
                <w:top w:space="0" w:sz="0" w:val="nil"/>
                <w:left w:space="0" w:sz="0" w:val="nil"/>
                <w:bottom w:space="0" w:sz="0" w:val="nil"/>
                <w:right w:space="0" w:sz="0" w:val="nil"/>
                <w:between w:space="0" w:sz="0" w:val="nil"/>
              </w:pBdr>
              <w:spacing w:line="240" w:lineRule="auto"/>
              <w:ind w:left="123" w:firstLine="0"/>
              <w:rPr>
                <w:color w:val="000000"/>
                <w:sz w:val="20"/>
                <w:szCs w:val="20"/>
              </w:rPr>
            </w:pPr>
            <w:r w:rsidDel="00000000" w:rsidR="00000000" w:rsidRPr="00000000">
              <w:rPr>
                <w:color w:val="000000"/>
                <w:sz w:val="20"/>
                <w:szCs w:val="20"/>
                <w:rtl w:val="0"/>
              </w:rPr>
              <w:t xml:space="preserve">Estado/País de produção </w:t>
            </w:r>
            <w:r w:rsidDel="00000000" w:rsidR="00000000" w:rsidRPr="00000000">
              <w:rPr>
                <w:i w:val="1"/>
                <w:sz w:val="16"/>
                <w:szCs w:val="16"/>
                <w:rtl w:val="0"/>
              </w:rPr>
              <w:t xml:space="preserve">Provincia/País de producción</w:t>
            </w:r>
            <w:r w:rsidDel="00000000" w:rsidR="00000000" w:rsidRPr="00000000">
              <w:rPr>
                <w:color w:val="000000"/>
                <w:sz w:val="20"/>
                <w:szCs w:val="20"/>
                <w:rtl w:val="0"/>
              </w:rPr>
              <w:t xml:space="preserve">:  </w:t>
            </w:r>
          </w:p>
          <w:p w:rsidR="00000000" w:rsidDel="00000000" w:rsidP="00000000" w:rsidRDefault="00000000" w:rsidRPr="00000000" w14:paraId="00000072">
            <w:pPr>
              <w:widowControl w:val="0"/>
              <w:pBdr>
                <w:top w:space="0" w:sz="0" w:val="nil"/>
                <w:left w:space="0" w:sz="0" w:val="nil"/>
                <w:bottom w:space="0" w:sz="0" w:val="nil"/>
                <w:right w:space="0" w:sz="0" w:val="nil"/>
                <w:between w:space="0" w:sz="0" w:val="nil"/>
              </w:pBdr>
              <w:spacing w:line="240" w:lineRule="auto"/>
              <w:ind w:left="110" w:firstLine="0"/>
              <w:rPr>
                <w:color w:val="000000"/>
                <w:sz w:val="20"/>
                <w:szCs w:val="20"/>
              </w:rPr>
            </w:pPr>
            <w:r w:rsidDel="00000000" w:rsidR="00000000" w:rsidRPr="00000000">
              <w:rPr>
                <w:color w:val="000000"/>
                <w:sz w:val="20"/>
                <w:szCs w:val="20"/>
                <w:rtl w:val="0"/>
              </w:rPr>
              <w:t xml:space="preserve">Tempo de Duração </w:t>
            </w:r>
            <w:r w:rsidDel="00000000" w:rsidR="00000000" w:rsidRPr="00000000">
              <w:rPr>
                <w:i w:val="1"/>
                <w:sz w:val="16"/>
                <w:szCs w:val="16"/>
                <w:rtl w:val="0"/>
              </w:rPr>
              <w:t xml:space="preserve">tiempo de duración</w:t>
            </w:r>
            <w:r w:rsidDel="00000000" w:rsidR="00000000" w:rsidRPr="00000000">
              <w:rPr>
                <w:color w:val="000000"/>
                <w:sz w:val="20"/>
                <w:szCs w:val="20"/>
                <w:rtl w:val="0"/>
              </w:rPr>
              <w:t xml:space="preserve">:  </w:t>
            </w:r>
          </w:p>
          <w:p w:rsidR="00000000" w:rsidDel="00000000" w:rsidP="00000000" w:rsidRDefault="00000000" w:rsidRPr="00000000" w14:paraId="00000073">
            <w:pPr>
              <w:widowControl w:val="0"/>
              <w:pBdr>
                <w:top w:space="0" w:sz="0" w:val="nil"/>
                <w:left w:space="0" w:sz="0" w:val="nil"/>
                <w:bottom w:space="0" w:sz="0" w:val="nil"/>
                <w:right w:space="0" w:sz="0" w:val="nil"/>
                <w:between w:space="0" w:sz="0" w:val="nil"/>
              </w:pBdr>
              <w:spacing w:line="240" w:lineRule="auto"/>
              <w:ind w:left="116" w:firstLine="0"/>
              <w:rPr>
                <w:color w:val="000000"/>
                <w:sz w:val="20"/>
                <w:szCs w:val="20"/>
              </w:rPr>
            </w:pPr>
            <w:r w:rsidDel="00000000" w:rsidR="00000000" w:rsidRPr="00000000">
              <w:rPr>
                <w:sz w:val="20"/>
                <w:szCs w:val="20"/>
                <w:rtl w:val="0"/>
              </w:rPr>
              <w:t xml:space="preserve">*</w:t>
            </w:r>
            <w:r w:rsidDel="00000000" w:rsidR="00000000" w:rsidRPr="00000000">
              <w:rPr>
                <w:color w:val="000000"/>
                <w:sz w:val="20"/>
                <w:szCs w:val="20"/>
                <w:rtl w:val="0"/>
              </w:rPr>
              <w:t xml:space="preserve">Classificação indicativa do curta </w:t>
            </w:r>
            <w:r w:rsidDel="00000000" w:rsidR="00000000" w:rsidRPr="00000000">
              <w:rPr>
                <w:i w:val="1"/>
                <w:sz w:val="16"/>
                <w:szCs w:val="16"/>
                <w:rtl w:val="0"/>
              </w:rPr>
              <w:t xml:space="preserve">clasificación por edade</w:t>
            </w:r>
            <w:r w:rsidDel="00000000" w:rsidR="00000000" w:rsidRPr="00000000">
              <w:rPr>
                <w:color w:val="000000"/>
                <w:sz w:val="20"/>
                <w:szCs w:val="20"/>
                <w:rtl w:val="0"/>
              </w:rPr>
              <w:t xml:space="preserve">:  </w:t>
            </w:r>
          </w:p>
          <w:p w:rsidR="00000000" w:rsidDel="00000000" w:rsidP="00000000" w:rsidRDefault="00000000" w:rsidRPr="00000000" w14:paraId="00000074">
            <w:pPr>
              <w:widowControl w:val="0"/>
              <w:pBdr>
                <w:top w:space="0" w:sz="0" w:val="nil"/>
                <w:left w:space="0" w:sz="0" w:val="nil"/>
                <w:bottom w:space="0" w:sz="0" w:val="nil"/>
                <w:right w:space="0" w:sz="0" w:val="nil"/>
                <w:between w:space="0" w:sz="0" w:val="nil"/>
              </w:pBdr>
              <w:spacing w:line="240" w:lineRule="auto"/>
              <w:ind w:left="122" w:firstLine="0"/>
              <w:rPr>
                <w:color w:val="000000"/>
                <w:sz w:val="20"/>
                <w:szCs w:val="20"/>
              </w:rPr>
            </w:pPr>
            <w:r w:rsidDel="00000000" w:rsidR="00000000" w:rsidRPr="00000000">
              <w:rPr>
                <w:color w:val="000000"/>
                <w:sz w:val="20"/>
                <w:szCs w:val="20"/>
                <w:rtl w:val="0"/>
              </w:rPr>
              <w:t xml:space="preserve">Produção </w:t>
            </w:r>
            <w:r w:rsidDel="00000000" w:rsidR="00000000" w:rsidRPr="00000000">
              <w:rPr>
                <w:i w:val="1"/>
                <w:sz w:val="16"/>
                <w:szCs w:val="16"/>
                <w:rtl w:val="0"/>
              </w:rPr>
              <w:t xml:space="preserve">Producción</w:t>
            </w:r>
            <w:r w:rsidDel="00000000" w:rsidR="00000000" w:rsidRPr="00000000">
              <w:rPr>
                <w:color w:val="000000"/>
                <w:sz w:val="20"/>
                <w:szCs w:val="20"/>
                <w:rtl w:val="0"/>
              </w:rPr>
              <w:t xml:space="preserve">:  </w:t>
            </w:r>
          </w:p>
          <w:p w:rsidR="00000000" w:rsidDel="00000000" w:rsidP="00000000" w:rsidRDefault="00000000" w:rsidRPr="00000000" w14:paraId="00000075">
            <w:pPr>
              <w:widowControl w:val="0"/>
              <w:pBdr>
                <w:top w:space="0" w:sz="0" w:val="nil"/>
                <w:left w:space="0" w:sz="0" w:val="nil"/>
                <w:bottom w:space="0" w:sz="0" w:val="nil"/>
                <w:right w:space="0" w:sz="0" w:val="nil"/>
                <w:between w:space="0" w:sz="0" w:val="nil"/>
              </w:pBdr>
              <w:spacing w:line="240" w:lineRule="auto"/>
              <w:ind w:left="122" w:firstLine="0"/>
              <w:rPr>
                <w:color w:val="000000"/>
                <w:sz w:val="20"/>
                <w:szCs w:val="20"/>
              </w:rPr>
            </w:pPr>
            <w:r w:rsidDel="00000000" w:rsidR="00000000" w:rsidRPr="00000000">
              <w:rPr>
                <w:color w:val="000000"/>
                <w:sz w:val="20"/>
                <w:szCs w:val="20"/>
                <w:rtl w:val="0"/>
              </w:rPr>
              <w:t xml:space="preserve">Produção executiva </w:t>
            </w:r>
            <w:r w:rsidDel="00000000" w:rsidR="00000000" w:rsidRPr="00000000">
              <w:rPr>
                <w:i w:val="1"/>
                <w:sz w:val="16"/>
                <w:szCs w:val="16"/>
                <w:rtl w:val="0"/>
              </w:rPr>
              <w:t xml:space="preserve">producción ejecutiva</w:t>
            </w:r>
            <w:r w:rsidDel="00000000" w:rsidR="00000000" w:rsidRPr="00000000">
              <w:rPr>
                <w:color w:val="000000"/>
                <w:sz w:val="20"/>
                <w:szCs w:val="20"/>
                <w:rtl w:val="0"/>
              </w:rPr>
              <w:t xml:space="preserve">:  </w:t>
            </w:r>
          </w:p>
          <w:p w:rsidR="00000000" w:rsidDel="00000000" w:rsidP="00000000" w:rsidRDefault="00000000" w:rsidRPr="00000000" w14:paraId="00000076">
            <w:pPr>
              <w:widowControl w:val="0"/>
              <w:pBdr>
                <w:top w:space="0" w:sz="0" w:val="nil"/>
                <w:left w:space="0" w:sz="0" w:val="nil"/>
                <w:bottom w:space="0" w:sz="0" w:val="nil"/>
                <w:right w:space="0" w:sz="0" w:val="nil"/>
                <w:between w:space="0" w:sz="0" w:val="nil"/>
              </w:pBdr>
              <w:spacing w:line="240" w:lineRule="auto"/>
              <w:ind w:left="123" w:firstLine="0"/>
              <w:rPr>
                <w:color w:val="000000"/>
                <w:sz w:val="20"/>
                <w:szCs w:val="20"/>
              </w:rPr>
            </w:pPr>
            <w:r w:rsidDel="00000000" w:rsidR="00000000" w:rsidRPr="00000000">
              <w:rPr>
                <w:color w:val="000000"/>
                <w:sz w:val="20"/>
                <w:szCs w:val="20"/>
                <w:rtl w:val="0"/>
              </w:rPr>
              <w:t xml:space="preserve">Roteiro </w:t>
            </w:r>
            <w:r w:rsidDel="00000000" w:rsidR="00000000" w:rsidRPr="00000000">
              <w:rPr>
                <w:i w:val="1"/>
                <w:sz w:val="16"/>
                <w:szCs w:val="16"/>
                <w:rtl w:val="0"/>
              </w:rPr>
              <w:t xml:space="preserve">guión</w:t>
            </w:r>
            <w:r w:rsidDel="00000000" w:rsidR="00000000" w:rsidRPr="00000000">
              <w:rPr>
                <w:color w:val="000000"/>
                <w:sz w:val="20"/>
                <w:szCs w:val="20"/>
                <w:rtl w:val="0"/>
              </w:rPr>
              <w:t xml:space="preserve">:  </w:t>
            </w:r>
          </w:p>
          <w:p w:rsidR="00000000" w:rsidDel="00000000" w:rsidP="00000000" w:rsidRDefault="00000000" w:rsidRPr="00000000" w14:paraId="00000077">
            <w:pPr>
              <w:widowControl w:val="0"/>
              <w:pBdr>
                <w:top w:space="0" w:sz="0" w:val="nil"/>
                <w:left w:space="0" w:sz="0" w:val="nil"/>
                <w:bottom w:space="0" w:sz="0" w:val="nil"/>
                <w:right w:space="0" w:sz="0" w:val="nil"/>
                <w:between w:space="0" w:sz="0" w:val="nil"/>
              </w:pBdr>
              <w:spacing w:line="240" w:lineRule="auto"/>
              <w:ind w:left="122" w:firstLine="0"/>
              <w:rPr>
                <w:color w:val="000000"/>
                <w:sz w:val="20"/>
                <w:szCs w:val="20"/>
              </w:rPr>
            </w:pPr>
            <w:r w:rsidDel="00000000" w:rsidR="00000000" w:rsidRPr="00000000">
              <w:rPr>
                <w:color w:val="000000"/>
                <w:sz w:val="20"/>
                <w:szCs w:val="20"/>
                <w:rtl w:val="0"/>
              </w:rPr>
              <w:t xml:space="preserve">Direção de Fotografia </w:t>
            </w:r>
            <w:r w:rsidDel="00000000" w:rsidR="00000000" w:rsidRPr="00000000">
              <w:rPr>
                <w:i w:val="1"/>
                <w:sz w:val="16"/>
                <w:szCs w:val="16"/>
                <w:rtl w:val="0"/>
              </w:rPr>
              <w:t xml:space="preserve">dirección de fotografia</w:t>
            </w:r>
            <w:r w:rsidDel="00000000" w:rsidR="00000000" w:rsidRPr="00000000">
              <w:rPr>
                <w:color w:val="000000"/>
                <w:sz w:val="20"/>
                <w:szCs w:val="20"/>
                <w:rtl w:val="0"/>
              </w:rPr>
              <w:t xml:space="preserve">:  </w:t>
            </w:r>
          </w:p>
          <w:p w:rsidR="00000000" w:rsidDel="00000000" w:rsidP="00000000" w:rsidRDefault="00000000" w:rsidRPr="00000000" w14:paraId="00000078">
            <w:pPr>
              <w:widowControl w:val="0"/>
              <w:pBdr>
                <w:top w:space="0" w:sz="0" w:val="nil"/>
                <w:left w:space="0" w:sz="0" w:val="nil"/>
                <w:bottom w:space="0" w:sz="0" w:val="nil"/>
                <w:right w:space="0" w:sz="0" w:val="nil"/>
                <w:between w:space="0" w:sz="0" w:val="nil"/>
              </w:pBdr>
              <w:spacing w:line="240" w:lineRule="auto"/>
              <w:ind w:left="122" w:firstLine="0"/>
              <w:rPr>
                <w:color w:val="000000"/>
                <w:sz w:val="20"/>
                <w:szCs w:val="20"/>
              </w:rPr>
            </w:pPr>
            <w:r w:rsidDel="00000000" w:rsidR="00000000" w:rsidRPr="00000000">
              <w:rPr>
                <w:color w:val="000000"/>
                <w:sz w:val="20"/>
                <w:szCs w:val="20"/>
                <w:rtl w:val="0"/>
              </w:rPr>
              <w:t xml:space="preserve">Direção de Arte </w:t>
            </w:r>
            <w:r w:rsidDel="00000000" w:rsidR="00000000" w:rsidRPr="00000000">
              <w:rPr>
                <w:i w:val="1"/>
                <w:sz w:val="16"/>
                <w:szCs w:val="16"/>
                <w:rtl w:val="0"/>
              </w:rPr>
              <w:t xml:space="preserve">dirección artística</w:t>
            </w:r>
            <w:r w:rsidDel="00000000" w:rsidR="00000000" w:rsidRPr="00000000">
              <w:rPr>
                <w:color w:val="000000"/>
                <w:sz w:val="20"/>
                <w:szCs w:val="20"/>
                <w:rtl w:val="0"/>
              </w:rPr>
              <w:t xml:space="preserve">: </w:t>
            </w:r>
          </w:p>
          <w:p w:rsidR="00000000" w:rsidDel="00000000" w:rsidP="00000000" w:rsidRDefault="00000000" w:rsidRPr="00000000" w14:paraId="00000079">
            <w:pPr>
              <w:widowControl w:val="0"/>
              <w:pBdr>
                <w:top w:space="0" w:sz="0" w:val="nil"/>
                <w:left w:space="0" w:sz="0" w:val="nil"/>
                <w:bottom w:space="0" w:sz="0" w:val="nil"/>
                <w:right w:space="0" w:sz="0" w:val="nil"/>
                <w:between w:space="0" w:sz="0" w:val="nil"/>
              </w:pBdr>
              <w:spacing w:line="240" w:lineRule="auto"/>
              <w:ind w:left="115" w:firstLine="0"/>
              <w:rPr>
                <w:color w:val="000000"/>
                <w:sz w:val="20"/>
                <w:szCs w:val="20"/>
              </w:rPr>
            </w:pPr>
            <w:r w:rsidDel="00000000" w:rsidR="00000000" w:rsidRPr="00000000">
              <w:rPr>
                <w:color w:val="000000"/>
                <w:sz w:val="20"/>
                <w:szCs w:val="20"/>
                <w:rtl w:val="0"/>
              </w:rPr>
              <w:t xml:space="preserve">Som </w:t>
            </w:r>
            <w:r w:rsidDel="00000000" w:rsidR="00000000" w:rsidRPr="00000000">
              <w:rPr>
                <w:i w:val="1"/>
                <w:sz w:val="16"/>
                <w:szCs w:val="16"/>
                <w:rtl w:val="0"/>
              </w:rPr>
              <w:t xml:space="preserve">sonido</w:t>
            </w:r>
            <w:r w:rsidDel="00000000" w:rsidR="00000000" w:rsidRPr="00000000">
              <w:rPr>
                <w:color w:val="000000"/>
                <w:sz w:val="20"/>
                <w:szCs w:val="20"/>
                <w:rtl w:val="0"/>
              </w:rPr>
              <w:t xml:space="preserve">:  </w:t>
            </w:r>
          </w:p>
          <w:p w:rsidR="00000000" w:rsidDel="00000000" w:rsidP="00000000" w:rsidRDefault="00000000" w:rsidRPr="00000000" w14:paraId="0000007A">
            <w:pPr>
              <w:widowControl w:val="0"/>
              <w:pBdr>
                <w:top w:space="0" w:sz="0" w:val="nil"/>
                <w:left w:space="0" w:sz="0" w:val="nil"/>
                <w:bottom w:space="0" w:sz="0" w:val="nil"/>
                <w:right w:space="0" w:sz="0" w:val="nil"/>
                <w:between w:space="0" w:sz="0" w:val="nil"/>
              </w:pBdr>
              <w:spacing w:line="240" w:lineRule="auto"/>
              <w:ind w:left="110" w:firstLine="0"/>
              <w:rPr>
                <w:color w:val="000000"/>
                <w:sz w:val="20"/>
                <w:szCs w:val="20"/>
              </w:rPr>
            </w:pPr>
            <w:r w:rsidDel="00000000" w:rsidR="00000000" w:rsidRPr="00000000">
              <w:rPr>
                <w:color w:val="000000"/>
                <w:sz w:val="20"/>
                <w:szCs w:val="20"/>
                <w:rtl w:val="0"/>
              </w:rPr>
              <w:t xml:space="preserve">Trilha sonora </w:t>
            </w:r>
            <w:r w:rsidDel="00000000" w:rsidR="00000000" w:rsidRPr="00000000">
              <w:rPr>
                <w:i w:val="1"/>
                <w:sz w:val="16"/>
                <w:szCs w:val="16"/>
                <w:rtl w:val="0"/>
              </w:rPr>
              <w:t xml:space="preserve">Banda sonora</w:t>
            </w:r>
            <w:r w:rsidDel="00000000" w:rsidR="00000000" w:rsidRPr="00000000">
              <w:rPr>
                <w:color w:val="000000"/>
                <w:sz w:val="20"/>
                <w:szCs w:val="20"/>
                <w:rtl w:val="0"/>
              </w:rPr>
              <w:t xml:space="preserve">:  </w:t>
            </w:r>
          </w:p>
          <w:p w:rsidR="00000000" w:rsidDel="00000000" w:rsidP="00000000" w:rsidRDefault="00000000" w:rsidRPr="00000000" w14:paraId="0000007B">
            <w:pPr>
              <w:widowControl w:val="0"/>
              <w:pBdr>
                <w:top w:space="0" w:sz="0" w:val="nil"/>
                <w:left w:space="0" w:sz="0" w:val="nil"/>
                <w:bottom w:space="0" w:sz="0" w:val="nil"/>
                <w:right w:space="0" w:sz="0" w:val="nil"/>
                <w:between w:space="0" w:sz="0" w:val="nil"/>
              </w:pBdr>
              <w:spacing w:line="240" w:lineRule="auto"/>
              <w:ind w:left="123" w:firstLine="0"/>
              <w:rPr>
                <w:color w:val="000000"/>
                <w:sz w:val="20"/>
                <w:szCs w:val="20"/>
              </w:rPr>
            </w:pPr>
            <w:r w:rsidDel="00000000" w:rsidR="00000000" w:rsidRPr="00000000">
              <w:rPr>
                <w:color w:val="000000"/>
                <w:sz w:val="20"/>
                <w:szCs w:val="20"/>
                <w:rtl w:val="0"/>
              </w:rPr>
              <w:t xml:space="preserve">Edição </w:t>
            </w:r>
            <w:r w:rsidDel="00000000" w:rsidR="00000000" w:rsidRPr="00000000">
              <w:rPr>
                <w:i w:val="1"/>
                <w:sz w:val="16"/>
                <w:szCs w:val="16"/>
                <w:rtl w:val="0"/>
              </w:rPr>
              <w:t xml:space="preserve">edición/montaje</w:t>
            </w:r>
            <w:r w:rsidDel="00000000" w:rsidR="00000000" w:rsidRPr="00000000">
              <w:rPr>
                <w:color w:val="000000"/>
                <w:sz w:val="20"/>
                <w:szCs w:val="20"/>
                <w:rtl w:val="0"/>
              </w:rPr>
              <w:t xml:space="preserve">:  </w:t>
            </w:r>
          </w:p>
          <w:p w:rsidR="00000000" w:rsidDel="00000000" w:rsidP="00000000" w:rsidRDefault="00000000" w:rsidRPr="00000000" w14:paraId="0000007C">
            <w:pPr>
              <w:widowControl w:val="0"/>
              <w:pBdr>
                <w:top w:space="0" w:sz="0" w:val="nil"/>
                <w:left w:space="0" w:sz="0" w:val="nil"/>
                <w:bottom w:space="0" w:sz="0" w:val="nil"/>
                <w:right w:space="0" w:sz="0" w:val="nil"/>
                <w:between w:space="0" w:sz="0" w:val="nil"/>
              </w:pBdr>
              <w:spacing w:line="240" w:lineRule="auto"/>
              <w:ind w:left="123" w:firstLine="0"/>
              <w:rPr>
                <w:color w:val="000000"/>
                <w:sz w:val="20"/>
                <w:szCs w:val="20"/>
              </w:rPr>
            </w:pPr>
            <w:r w:rsidDel="00000000" w:rsidR="00000000" w:rsidRPr="00000000">
              <w:rPr>
                <w:color w:val="000000"/>
                <w:sz w:val="20"/>
                <w:szCs w:val="20"/>
                <w:rtl w:val="0"/>
              </w:rPr>
              <w:t xml:space="preserve">Elenco/Personagens </w:t>
            </w:r>
            <w:r w:rsidDel="00000000" w:rsidR="00000000" w:rsidRPr="00000000">
              <w:rPr>
                <w:i w:val="1"/>
                <w:sz w:val="16"/>
                <w:szCs w:val="16"/>
                <w:rtl w:val="0"/>
              </w:rPr>
              <w:t xml:space="preserve">elenco/personajes</w:t>
            </w:r>
            <w:r w:rsidDel="00000000" w:rsidR="00000000" w:rsidRPr="00000000">
              <w:rPr>
                <w:color w:val="000000"/>
                <w:sz w:val="20"/>
                <w:szCs w:val="20"/>
                <w:rtl w:val="0"/>
              </w:rPr>
              <w:t xml:space="preserve">:  </w:t>
            </w:r>
          </w:p>
          <w:p w:rsidR="00000000" w:rsidDel="00000000" w:rsidP="00000000" w:rsidRDefault="00000000" w:rsidRPr="00000000" w14:paraId="0000007D">
            <w:pPr>
              <w:widowControl w:val="0"/>
              <w:pBdr>
                <w:top w:space="0" w:sz="0" w:val="nil"/>
                <w:left w:space="0" w:sz="0" w:val="nil"/>
                <w:bottom w:space="0" w:sz="0" w:val="nil"/>
                <w:right w:space="0" w:sz="0" w:val="nil"/>
                <w:between w:space="0" w:sz="0" w:val="nil"/>
              </w:pBdr>
              <w:spacing w:line="240" w:lineRule="auto"/>
              <w:ind w:left="115" w:firstLine="0"/>
              <w:rPr>
                <w:color w:val="000000"/>
                <w:sz w:val="20"/>
                <w:szCs w:val="20"/>
              </w:rPr>
            </w:pPr>
            <w:r w:rsidDel="00000000" w:rsidR="00000000" w:rsidRPr="00000000">
              <w:rPr>
                <w:color w:val="000000"/>
                <w:sz w:val="20"/>
                <w:szCs w:val="20"/>
                <w:rtl w:val="0"/>
              </w:rPr>
              <w:t xml:space="preserve">Sinopse </w:t>
            </w:r>
            <w:r w:rsidDel="00000000" w:rsidR="00000000" w:rsidRPr="00000000">
              <w:rPr>
                <w:i w:val="1"/>
                <w:sz w:val="16"/>
                <w:szCs w:val="16"/>
                <w:rtl w:val="0"/>
              </w:rPr>
              <w:t xml:space="preserve">sinopsis</w:t>
            </w:r>
            <w:r w:rsidDel="00000000" w:rsidR="00000000" w:rsidRPr="00000000">
              <w:rPr>
                <w:color w:val="000000"/>
                <w:sz w:val="20"/>
                <w:szCs w:val="20"/>
                <w:rtl w:val="0"/>
              </w:rPr>
              <w:t xml:space="preserve">: </w:t>
            </w:r>
          </w:p>
          <w:p w:rsidR="00000000" w:rsidDel="00000000" w:rsidP="00000000" w:rsidRDefault="00000000" w:rsidRPr="00000000" w14:paraId="0000007E">
            <w:pPr>
              <w:widowControl w:val="0"/>
              <w:pBdr>
                <w:top w:space="0" w:sz="0" w:val="nil"/>
                <w:left w:space="0" w:sz="0" w:val="nil"/>
                <w:bottom w:space="0" w:sz="0" w:val="nil"/>
                <w:right w:space="0" w:sz="0" w:val="nil"/>
                <w:between w:space="0" w:sz="0" w:val="nil"/>
              </w:pBdr>
              <w:spacing w:line="240" w:lineRule="auto"/>
              <w:ind w:left="115" w:firstLine="0"/>
              <w:rPr>
                <w:sz w:val="20"/>
                <w:szCs w:val="20"/>
              </w:rPr>
            </w:pPr>
            <w:r w:rsidDel="00000000" w:rsidR="00000000" w:rsidRPr="00000000">
              <w:rPr>
                <w:sz w:val="20"/>
                <w:szCs w:val="20"/>
                <w:rtl w:val="0"/>
              </w:rPr>
              <w:t xml:space="preserve">Alerta de gatilho/</w:t>
            </w:r>
            <w:r w:rsidDel="00000000" w:rsidR="00000000" w:rsidRPr="00000000">
              <w:rPr>
                <w:i w:val="1"/>
                <w:sz w:val="16"/>
                <w:szCs w:val="16"/>
                <w:rtl w:val="0"/>
              </w:rPr>
              <w:t xml:space="preserve">Advertencia </w:t>
            </w:r>
            <w:r w:rsidDel="00000000" w:rsidR="00000000" w:rsidRPr="00000000">
              <w:rPr>
                <w:sz w:val="16"/>
                <w:szCs w:val="16"/>
                <w:rtl w:val="0"/>
              </w:rPr>
              <w:t xml:space="preserve">(se houver/ </w:t>
            </w:r>
            <w:r w:rsidDel="00000000" w:rsidR="00000000" w:rsidRPr="00000000">
              <w:rPr>
                <w:i w:val="1"/>
                <w:sz w:val="16"/>
                <w:szCs w:val="16"/>
                <w:rtl w:val="0"/>
              </w:rPr>
              <w:t xml:space="preserve">si hay</w:t>
            </w:r>
            <w:r w:rsidDel="00000000" w:rsidR="00000000" w:rsidRPr="00000000">
              <w:rPr>
                <w:sz w:val="16"/>
                <w:szCs w:val="16"/>
                <w:rtl w:val="0"/>
              </w:rPr>
              <w:t xml:space="preserve">)</w:t>
            </w:r>
            <w:r w:rsidDel="00000000" w:rsidR="00000000" w:rsidRPr="00000000">
              <w:rPr>
                <w:sz w:val="20"/>
                <w:szCs w:val="20"/>
                <w:rtl w:val="0"/>
              </w:rPr>
              <w:t xml:space="preserve">: </w:t>
            </w:r>
          </w:p>
          <w:p w:rsidR="00000000" w:rsidDel="00000000" w:rsidP="00000000" w:rsidRDefault="00000000" w:rsidRPr="00000000" w14:paraId="0000007F">
            <w:pPr>
              <w:widowControl w:val="0"/>
              <w:pBdr>
                <w:top w:space="0" w:sz="0" w:val="nil"/>
                <w:left w:space="0" w:sz="0" w:val="nil"/>
                <w:bottom w:space="0" w:sz="0" w:val="nil"/>
                <w:right w:space="0" w:sz="0" w:val="nil"/>
                <w:between w:space="0" w:sz="0" w:val="nil"/>
              </w:pBdr>
              <w:spacing w:line="240" w:lineRule="auto"/>
              <w:ind w:left="0" w:firstLine="0"/>
              <w:rPr>
                <w:color w:val="000000"/>
                <w:sz w:val="20"/>
                <w:szCs w:val="20"/>
              </w:rPr>
            </w:pPr>
            <w:r w:rsidDel="00000000" w:rsidR="00000000" w:rsidRPr="00000000">
              <w:rPr>
                <w:rtl w:val="0"/>
              </w:rPr>
            </w:r>
          </w:p>
          <w:p w:rsidR="00000000" w:rsidDel="00000000" w:rsidP="00000000" w:rsidRDefault="00000000" w:rsidRPr="00000000" w14:paraId="00000080">
            <w:pPr>
              <w:widowControl w:val="0"/>
              <w:pBdr>
                <w:top w:space="0" w:sz="0" w:val="nil"/>
                <w:left w:space="0" w:sz="0" w:val="nil"/>
                <w:bottom w:space="0" w:sz="0" w:val="nil"/>
                <w:right w:space="0" w:sz="0" w:val="nil"/>
                <w:between w:space="0" w:sz="0" w:val="nil"/>
              </w:pBdr>
              <w:spacing w:line="240" w:lineRule="auto"/>
              <w:ind w:left="115" w:firstLine="0"/>
              <w:rPr>
                <w:i w:val="1"/>
                <w:sz w:val="18"/>
                <w:szCs w:val="18"/>
              </w:rPr>
            </w:pPr>
            <w:r w:rsidDel="00000000" w:rsidR="00000000" w:rsidRPr="00000000">
              <w:rPr>
                <w:i w:val="1"/>
                <w:sz w:val="18"/>
                <w:szCs w:val="18"/>
                <w:rtl w:val="0"/>
              </w:rPr>
              <w:t xml:space="preserve">*Para saber a classificação indicativa do seu curta, consulte o "Guia prático de Audiovisual" elaborado pelo Ministério da Justiça:  </w:t>
            </w:r>
          </w:p>
          <w:p w:rsidR="00000000" w:rsidDel="00000000" w:rsidP="00000000" w:rsidRDefault="00000000" w:rsidRPr="00000000" w14:paraId="00000081">
            <w:pPr>
              <w:widowControl w:val="0"/>
              <w:pBdr>
                <w:top w:space="0" w:sz="0" w:val="nil"/>
                <w:left w:space="0" w:sz="0" w:val="nil"/>
                <w:bottom w:space="0" w:sz="0" w:val="nil"/>
                <w:right w:space="0" w:sz="0" w:val="nil"/>
                <w:between w:space="0" w:sz="0" w:val="nil"/>
              </w:pBdr>
              <w:spacing w:line="240" w:lineRule="auto"/>
              <w:ind w:left="115" w:firstLine="0"/>
              <w:rPr>
                <w:i w:val="1"/>
                <w:sz w:val="18"/>
                <w:szCs w:val="18"/>
              </w:rPr>
            </w:pPr>
            <w:r w:rsidDel="00000000" w:rsidR="00000000" w:rsidRPr="00000000">
              <w:rPr>
                <w:i w:val="1"/>
                <w:sz w:val="18"/>
                <w:szCs w:val="18"/>
                <w:rtl w:val="0"/>
              </w:rPr>
              <w:t xml:space="preserve">Para conocer la clasificación indicativa de tu cortometraje, consulta la "Guía Práctica del Audiovisual" elaborada por el Ministerio de Justicia:</w:t>
            </w:r>
          </w:p>
          <w:p w:rsidR="00000000" w:rsidDel="00000000" w:rsidP="00000000" w:rsidRDefault="00000000" w:rsidRPr="00000000" w14:paraId="00000082">
            <w:pPr>
              <w:widowControl w:val="0"/>
              <w:pBdr>
                <w:top w:space="0" w:sz="0" w:val="nil"/>
                <w:left w:space="0" w:sz="0" w:val="nil"/>
                <w:bottom w:space="0" w:sz="0" w:val="nil"/>
                <w:right w:space="0" w:sz="0" w:val="nil"/>
                <w:between w:space="0" w:sz="0" w:val="nil"/>
              </w:pBdr>
              <w:spacing w:line="240" w:lineRule="auto"/>
              <w:ind w:left="115" w:firstLine="0"/>
              <w:rPr>
                <w:sz w:val="18"/>
                <w:szCs w:val="18"/>
              </w:rPr>
            </w:pPr>
            <w:hyperlink r:id="rId7">
              <w:r w:rsidDel="00000000" w:rsidR="00000000" w:rsidRPr="00000000">
                <w:rPr>
                  <w:color w:val="1155cc"/>
                  <w:sz w:val="18"/>
                  <w:szCs w:val="18"/>
                  <w:u w:val="single"/>
                  <w:rtl w:val="0"/>
                </w:rPr>
                <w:t xml:space="preserve">https://www.gov.br/mj/pt-br/assuntos/seus-direitos/classificacao-1/paginas-classificacao-indicativa/CLASSINDAUDIOVISUAL_Guia_27042022versaofinal.pdf</w:t>
              </w:r>
            </w:hyperlink>
            <w:r w:rsidDel="00000000" w:rsidR="00000000" w:rsidRPr="00000000">
              <w:rPr>
                <w:rtl w:val="0"/>
              </w:rPr>
            </w:r>
          </w:p>
        </w:tc>
      </w:tr>
      <w:tr>
        <w:trPr>
          <w:cantSplit w:val="0"/>
          <w:trHeight w:val="859"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83">
            <w:pPr>
              <w:widowControl w:val="0"/>
              <w:pBdr>
                <w:top w:space="0" w:sz="0" w:val="nil"/>
                <w:left w:space="0" w:sz="0" w:val="nil"/>
                <w:bottom w:space="0" w:sz="0" w:val="nil"/>
                <w:right w:space="0" w:sz="0" w:val="nil"/>
                <w:between w:space="0" w:sz="0" w:val="nil"/>
              </w:pBdr>
              <w:spacing w:line="240" w:lineRule="auto"/>
              <w:rPr>
                <w:color w:val="000000"/>
                <w:sz w:val="20"/>
                <w:szCs w:val="20"/>
              </w:rPr>
            </w:pPr>
            <w:r w:rsidDel="00000000" w:rsidR="00000000" w:rsidRPr="00000000">
              <w:rPr>
                <w:color w:val="000000"/>
                <w:sz w:val="20"/>
                <w:szCs w:val="20"/>
                <w:rtl w:val="0"/>
              </w:rPr>
              <w:t xml:space="preserve">O curta é falado </w:t>
            </w:r>
            <w:r w:rsidDel="00000000" w:rsidR="00000000" w:rsidRPr="00000000">
              <w:rPr>
                <w:sz w:val="20"/>
                <w:szCs w:val="20"/>
                <w:rtl w:val="0"/>
              </w:rPr>
              <w:t xml:space="preserve">em um idioma</w:t>
            </w:r>
            <w:r w:rsidDel="00000000" w:rsidR="00000000" w:rsidRPr="00000000">
              <w:rPr>
                <w:color w:val="000000"/>
                <w:sz w:val="20"/>
                <w:szCs w:val="20"/>
                <w:rtl w:val="0"/>
              </w:rPr>
              <w:t xml:space="preserve"> diferente do português?  </w:t>
            </w:r>
          </w:p>
          <w:p w:rsidR="00000000" w:rsidDel="00000000" w:rsidP="00000000" w:rsidRDefault="00000000" w:rsidRPr="00000000" w14:paraId="00000084">
            <w:pPr>
              <w:widowControl w:val="0"/>
              <w:pBdr>
                <w:top w:space="0" w:sz="0" w:val="nil"/>
                <w:left w:space="0" w:sz="0" w:val="nil"/>
                <w:bottom w:space="0" w:sz="0" w:val="nil"/>
                <w:right w:space="0" w:sz="0" w:val="nil"/>
                <w:between w:space="0" w:sz="0" w:val="nil"/>
              </w:pBdr>
              <w:spacing w:line="240" w:lineRule="auto"/>
              <w:rPr>
                <w:i w:val="1"/>
                <w:sz w:val="16"/>
                <w:szCs w:val="16"/>
              </w:rPr>
            </w:pPr>
            <w:r w:rsidDel="00000000" w:rsidR="00000000" w:rsidRPr="00000000">
              <w:rPr>
                <w:i w:val="1"/>
                <w:sz w:val="16"/>
                <w:szCs w:val="16"/>
                <w:rtl w:val="0"/>
              </w:rPr>
              <w:t xml:space="preserve">El corto está hablado en un idioma diferente al portugués.</w:t>
            </w:r>
          </w:p>
          <w:p w:rsidR="00000000" w:rsidDel="00000000" w:rsidP="00000000" w:rsidRDefault="00000000" w:rsidRPr="00000000" w14:paraId="00000085">
            <w:pPr>
              <w:widowControl w:val="0"/>
              <w:pBdr>
                <w:top w:space="0" w:sz="0" w:val="nil"/>
                <w:left w:space="0" w:sz="0" w:val="nil"/>
                <w:bottom w:space="0" w:sz="0" w:val="nil"/>
                <w:right w:space="0" w:sz="0" w:val="nil"/>
                <w:between w:space="0" w:sz="0" w:val="nil"/>
              </w:pBdr>
              <w:spacing w:line="240" w:lineRule="auto"/>
              <w:ind w:left="130" w:firstLine="0"/>
              <w:rPr>
                <w:sz w:val="20"/>
                <w:szCs w:val="20"/>
              </w:rPr>
            </w:pPr>
            <w:r w:rsidDel="00000000" w:rsidR="00000000" w:rsidRPr="00000000">
              <w:rPr>
                <w:rtl w:val="0"/>
              </w:rPr>
            </w:r>
          </w:p>
          <w:p w:rsidR="00000000" w:rsidDel="00000000" w:rsidP="00000000" w:rsidRDefault="00000000" w:rsidRPr="00000000" w14:paraId="00000086">
            <w:pPr>
              <w:widowControl w:val="0"/>
              <w:pBdr>
                <w:top w:space="0" w:sz="0" w:val="nil"/>
                <w:left w:space="0" w:sz="0" w:val="nil"/>
                <w:bottom w:space="0" w:sz="0" w:val="nil"/>
                <w:right w:space="0" w:sz="0" w:val="nil"/>
                <w:between w:space="0" w:sz="0" w:val="nil"/>
              </w:pBdr>
              <w:spacing w:line="240" w:lineRule="auto"/>
              <w:rPr>
                <w:color w:val="000000"/>
                <w:sz w:val="20"/>
                <w:szCs w:val="20"/>
              </w:rPr>
            </w:pPr>
            <w:r w:rsidDel="00000000" w:rsidR="00000000" w:rsidRPr="00000000">
              <w:rPr>
                <w:sz w:val="20"/>
                <w:szCs w:val="20"/>
                <w:rtl w:val="0"/>
              </w:rPr>
              <w:t xml:space="preserve">( ) sim </w:t>
            </w:r>
            <w:r w:rsidDel="00000000" w:rsidR="00000000" w:rsidRPr="00000000">
              <w:rPr>
                <w:i w:val="1"/>
                <w:sz w:val="16"/>
                <w:szCs w:val="16"/>
                <w:rtl w:val="0"/>
              </w:rPr>
              <w:t xml:space="preserve">si</w:t>
            </w:r>
            <w:r w:rsidDel="00000000" w:rsidR="00000000" w:rsidRPr="00000000">
              <w:rPr>
                <w:sz w:val="20"/>
                <w:szCs w:val="20"/>
                <w:rtl w:val="0"/>
              </w:rPr>
              <w:t xml:space="preserve">   ( ) não </w:t>
            </w:r>
            <w:r w:rsidDel="00000000" w:rsidR="00000000" w:rsidRPr="00000000">
              <w:rPr>
                <w:i w:val="1"/>
                <w:sz w:val="16"/>
                <w:szCs w:val="16"/>
                <w:rtl w:val="0"/>
              </w:rPr>
              <w:t xml:space="preserve">no</w:t>
            </w:r>
            <w:r w:rsidDel="00000000" w:rsidR="00000000" w:rsidRPr="00000000">
              <w:rPr>
                <w:color w:val="000000"/>
                <w:sz w:val="20"/>
                <w:szCs w:val="20"/>
                <w:rtl w:val="0"/>
              </w:rPr>
              <w:t xml:space="preserve"> </w:t>
            </w:r>
          </w:p>
          <w:p w:rsidR="00000000" w:rsidDel="00000000" w:rsidP="00000000" w:rsidRDefault="00000000" w:rsidRPr="00000000" w14:paraId="00000087">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tc>
      </w:tr>
      <w:tr>
        <w:trPr>
          <w:cantSplit w:val="0"/>
          <w:trHeight w:val="1089"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88">
            <w:pPr>
              <w:widowControl w:val="0"/>
              <w:pBdr>
                <w:top w:space="0" w:sz="0" w:val="nil"/>
                <w:left w:space="0" w:sz="0" w:val="nil"/>
                <w:bottom w:space="0" w:sz="0" w:val="nil"/>
                <w:right w:space="0" w:sz="0" w:val="nil"/>
                <w:between w:space="0" w:sz="0" w:val="nil"/>
              </w:pBdr>
              <w:spacing w:line="240" w:lineRule="auto"/>
              <w:ind w:right="930"/>
              <w:rPr>
                <w:color w:val="000000"/>
                <w:sz w:val="20"/>
                <w:szCs w:val="20"/>
              </w:rPr>
            </w:pPr>
            <w:r w:rsidDel="00000000" w:rsidR="00000000" w:rsidRPr="00000000">
              <w:rPr>
                <w:sz w:val="20"/>
                <w:szCs w:val="20"/>
                <w:rtl w:val="0"/>
              </w:rPr>
              <w:t xml:space="preserve">O</w:t>
            </w:r>
            <w:r w:rsidDel="00000000" w:rsidR="00000000" w:rsidRPr="00000000">
              <w:rPr>
                <w:color w:val="000000"/>
                <w:sz w:val="20"/>
                <w:szCs w:val="20"/>
                <w:rtl w:val="0"/>
              </w:rPr>
              <w:t xml:space="preserve"> curta possui legendas em  português?</w:t>
            </w:r>
          </w:p>
          <w:p w:rsidR="00000000" w:rsidDel="00000000" w:rsidP="00000000" w:rsidRDefault="00000000" w:rsidRPr="00000000" w14:paraId="00000089">
            <w:pPr>
              <w:widowControl w:val="0"/>
              <w:pBdr>
                <w:top w:space="0" w:sz="0" w:val="nil"/>
                <w:left w:space="0" w:sz="0" w:val="nil"/>
                <w:bottom w:space="0" w:sz="0" w:val="nil"/>
                <w:right w:space="0" w:sz="0" w:val="nil"/>
                <w:between w:space="0" w:sz="0" w:val="nil"/>
              </w:pBdr>
              <w:spacing w:line="240" w:lineRule="auto"/>
              <w:ind w:right="930"/>
              <w:rPr>
                <w:color w:val="000000"/>
                <w:sz w:val="20"/>
                <w:szCs w:val="20"/>
              </w:rPr>
            </w:pPr>
            <w:r w:rsidDel="00000000" w:rsidR="00000000" w:rsidRPr="00000000">
              <w:rPr>
                <w:i w:val="1"/>
                <w:sz w:val="16"/>
                <w:szCs w:val="16"/>
                <w:rtl w:val="0"/>
              </w:rPr>
              <w:t xml:space="preserve">¿el corto tiene subtítulos en portugués?</w:t>
            </w:r>
            <w:r w:rsidDel="00000000" w:rsidR="00000000" w:rsidRPr="00000000">
              <w:rPr>
                <w:color w:val="000000"/>
                <w:sz w:val="20"/>
                <w:szCs w:val="20"/>
                <w:rtl w:val="0"/>
              </w:rPr>
              <w:t xml:space="preserve">  </w:t>
            </w:r>
          </w:p>
          <w:p w:rsidR="00000000" w:rsidDel="00000000" w:rsidP="00000000" w:rsidRDefault="00000000" w:rsidRPr="00000000" w14:paraId="0000008A">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8B">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color w:val="000000"/>
                <w:sz w:val="20"/>
                <w:szCs w:val="20"/>
                <w:rtl w:val="0"/>
              </w:rPr>
              <w:t xml:space="preserve">( ) sim </w:t>
            </w:r>
            <w:r w:rsidDel="00000000" w:rsidR="00000000" w:rsidRPr="00000000">
              <w:rPr>
                <w:i w:val="1"/>
                <w:sz w:val="16"/>
                <w:szCs w:val="16"/>
                <w:rtl w:val="0"/>
              </w:rPr>
              <w:t xml:space="preserve">si</w:t>
            </w:r>
            <w:r w:rsidDel="00000000" w:rsidR="00000000" w:rsidRPr="00000000">
              <w:rPr>
                <w:color w:val="000000"/>
                <w:sz w:val="20"/>
                <w:szCs w:val="20"/>
                <w:rtl w:val="0"/>
              </w:rPr>
              <w:t xml:space="preserve">   ( ) não </w:t>
            </w:r>
            <w:r w:rsidDel="00000000" w:rsidR="00000000" w:rsidRPr="00000000">
              <w:rPr>
                <w:i w:val="1"/>
                <w:sz w:val="16"/>
                <w:szCs w:val="16"/>
                <w:rtl w:val="0"/>
              </w:rPr>
              <w:t xml:space="preserve">no</w:t>
            </w:r>
            <w:r w:rsidDel="00000000" w:rsidR="00000000" w:rsidRPr="00000000">
              <w:rPr>
                <w:color w:val="000000"/>
                <w:sz w:val="20"/>
                <w:szCs w:val="20"/>
                <w:rtl w:val="0"/>
              </w:rPr>
              <w:t xml:space="preserve">   </w:t>
            </w:r>
            <w:r w:rsidDel="00000000" w:rsidR="00000000" w:rsidRPr="00000000">
              <w:rPr>
                <w:rtl w:val="0"/>
              </w:rPr>
            </w:r>
          </w:p>
          <w:p w:rsidR="00000000" w:rsidDel="00000000" w:rsidP="00000000" w:rsidRDefault="00000000" w:rsidRPr="00000000" w14:paraId="0000008C">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8D">
            <w:pPr>
              <w:widowControl w:val="0"/>
              <w:pBdr>
                <w:top w:space="0" w:sz="0" w:val="nil"/>
                <w:left w:space="0" w:sz="0" w:val="nil"/>
                <w:bottom w:space="0" w:sz="0" w:val="nil"/>
                <w:right w:space="0" w:sz="0" w:val="nil"/>
                <w:between w:space="0" w:sz="0" w:val="nil"/>
              </w:pBdr>
              <w:spacing w:line="240" w:lineRule="auto"/>
              <w:rPr>
                <w:i w:val="1"/>
                <w:sz w:val="16"/>
                <w:szCs w:val="16"/>
              </w:rPr>
            </w:pPr>
            <w:r w:rsidDel="00000000" w:rsidR="00000000" w:rsidRPr="00000000">
              <w:rPr>
                <w:b w:val="1"/>
                <w:i w:val="1"/>
                <w:sz w:val="16"/>
                <w:szCs w:val="16"/>
                <w:rtl w:val="0"/>
              </w:rPr>
              <w:t xml:space="preserve">*Segundo o regulamento, este item é obrigatório mesmo para os curtas brasileiros / </w:t>
            </w:r>
            <w:r w:rsidDel="00000000" w:rsidR="00000000" w:rsidRPr="00000000">
              <w:rPr>
                <w:i w:val="1"/>
                <w:sz w:val="16"/>
                <w:szCs w:val="16"/>
                <w:rtl w:val="0"/>
              </w:rPr>
              <w:t xml:space="preserve">Según el reglamento, este ítem es obligatorio incluso para los cortometrajes brasileños.</w:t>
            </w:r>
          </w:p>
          <w:p w:rsidR="00000000" w:rsidDel="00000000" w:rsidP="00000000" w:rsidRDefault="00000000" w:rsidRPr="00000000" w14:paraId="0000008E">
            <w:pPr>
              <w:widowControl w:val="0"/>
              <w:pBdr>
                <w:top w:space="0" w:sz="0" w:val="nil"/>
                <w:left w:space="0" w:sz="0" w:val="nil"/>
                <w:bottom w:space="0" w:sz="0" w:val="nil"/>
                <w:right w:space="0" w:sz="0" w:val="nil"/>
                <w:between w:space="0" w:sz="0" w:val="nil"/>
              </w:pBdr>
              <w:spacing w:line="240" w:lineRule="auto"/>
              <w:rPr>
                <w:i w:val="1"/>
                <w:sz w:val="16"/>
                <w:szCs w:val="16"/>
              </w:rPr>
            </w:pPr>
            <w:r w:rsidDel="00000000" w:rsidR="00000000" w:rsidRPr="00000000">
              <w:rPr>
                <w:rtl w:val="0"/>
              </w:rPr>
            </w:r>
          </w:p>
          <w:p w:rsidR="00000000" w:rsidDel="00000000" w:rsidP="00000000" w:rsidRDefault="00000000" w:rsidRPr="00000000" w14:paraId="0000008F">
            <w:pPr>
              <w:widowControl w:val="0"/>
              <w:spacing w:line="240" w:lineRule="auto"/>
              <w:rPr>
                <w:sz w:val="20"/>
                <w:szCs w:val="20"/>
              </w:rPr>
            </w:pPr>
            <w:r w:rsidDel="00000000" w:rsidR="00000000" w:rsidRPr="00000000">
              <w:rPr>
                <w:i w:val="1"/>
                <w:sz w:val="16"/>
                <w:szCs w:val="16"/>
                <w:rtl w:val="0"/>
              </w:rPr>
              <w:t xml:space="preserve">Si los cineastas de países que hablan un idioma distinto al portugués no pueden proporcionar subtítulos en portugués, deberán enviarlos con subtítulos en archivo SRT el idioma original. En este caso, el equipo de MAUAL proporcionará subtítulos en portugués.</w:t>
            </w:r>
            <w:r w:rsidDel="00000000" w:rsidR="00000000" w:rsidRPr="00000000">
              <w:rPr>
                <w:rtl w:val="0"/>
              </w:rPr>
            </w:r>
          </w:p>
        </w:tc>
      </w:tr>
      <w:tr>
        <w:trPr>
          <w:cantSplit w:val="0"/>
          <w:trHeight w:val="116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90">
            <w:pPr>
              <w:widowControl w:val="0"/>
              <w:pBdr>
                <w:top w:space="0" w:sz="0" w:val="nil"/>
                <w:left w:space="0" w:sz="0" w:val="nil"/>
                <w:bottom w:space="0" w:sz="0" w:val="nil"/>
                <w:right w:space="0" w:sz="0" w:val="nil"/>
                <w:between w:space="0" w:sz="0" w:val="nil"/>
              </w:pBdr>
              <w:spacing w:line="240" w:lineRule="auto"/>
              <w:rPr>
                <w:color w:val="000000"/>
                <w:sz w:val="20"/>
                <w:szCs w:val="20"/>
              </w:rPr>
            </w:pPr>
            <w:r w:rsidDel="00000000" w:rsidR="00000000" w:rsidRPr="00000000">
              <w:rPr>
                <w:color w:val="000000"/>
                <w:sz w:val="20"/>
                <w:szCs w:val="20"/>
                <w:rtl w:val="0"/>
              </w:rPr>
              <w:t xml:space="preserve">O curta possui legenda descritiva ou audiodescrição?  </w:t>
            </w:r>
          </w:p>
          <w:p w:rsidR="00000000" w:rsidDel="00000000" w:rsidP="00000000" w:rsidRDefault="00000000" w:rsidRPr="00000000" w14:paraId="00000091">
            <w:pPr>
              <w:widowControl w:val="0"/>
              <w:spacing w:line="240" w:lineRule="auto"/>
              <w:ind w:right="930"/>
              <w:rPr>
                <w:sz w:val="20"/>
                <w:szCs w:val="20"/>
              </w:rPr>
            </w:pPr>
            <w:r w:rsidDel="00000000" w:rsidR="00000000" w:rsidRPr="00000000">
              <w:rPr>
                <w:i w:val="1"/>
                <w:sz w:val="16"/>
                <w:szCs w:val="16"/>
                <w:rtl w:val="0"/>
              </w:rPr>
              <w:t xml:space="preserve">¿El corto tiene subtítulos descriptivos o audio descripción?</w:t>
            </w:r>
            <w:r w:rsidDel="00000000" w:rsidR="00000000" w:rsidRPr="00000000">
              <w:rPr>
                <w:rtl w:val="0"/>
              </w:rPr>
            </w:r>
          </w:p>
          <w:p w:rsidR="00000000" w:rsidDel="00000000" w:rsidP="00000000" w:rsidRDefault="00000000" w:rsidRPr="00000000" w14:paraId="00000092">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93">
            <w:pPr>
              <w:widowControl w:val="0"/>
              <w:pBdr>
                <w:top w:space="0" w:sz="0" w:val="nil"/>
                <w:left w:space="0" w:sz="0" w:val="nil"/>
                <w:bottom w:space="0" w:sz="0" w:val="nil"/>
                <w:right w:space="0" w:sz="0" w:val="nil"/>
                <w:between w:space="0" w:sz="0" w:val="nil"/>
              </w:pBdr>
              <w:spacing w:line="240" w:lineRule="auto"/>
              <w:rPr>
                <w:color w:val="000000"/>
                <w:sz w:val="20"/>
                <w:szCs w:val="20"/>
              </w:rPr>
            </w:pPr>
            <w:r w:rsidDel="00000000" w:rsidR="00000000" w:rsidRPr="00000000">
              <w:rPr>
                <w:color w:val="000000"/>
                <w:sz w:val="20"/>
                <w:szCs w:val="20"/>
                <w:rtl w:val="0"/>
              </w:rPr>
              <w:t xml:space="preserve">( ) legenda descritiva  </w:t>
            </w:r>
            <w:r w:rsidDel="00000000" w:rsidR="00000000" w:rsidRPr="00000000">
              <w:rPr>
                <w:i w:val="1"/>
                <w:sz w:val="16"/>
                <w:szCs w:val="16"/>
                <w:rtl w:val="0"/>
              </w:rPr>
              <w:t xml:space="preserve">agenda descriptiva</w:t>
            </w:r>
            <w:r w:rsidDel="00000000" w:rsidR="00000000" w:rsidRPr="00000000">
              <w:rPr>
                <w:rtl w:val="0"/>
              </w:rPr>
            </w:r>
          </w:p>
          <w:p w:rsidR="00000000" w:rsidDel="00000000" w:rsidP="00000000" w:rsidRDefault="00000000" w:rsidRPr="00000000" w14:paraId="00000094">
            <w:pPr>
              <w:widowControl w:val="0"/>
              <w:pBdr>
                <w:top w:space="0" w:sz="0" w:val="nil"/>
                <w:left w:space="0" w:sz="0" w:val="nil"/>
                <w:bottom w:space="0" w:sz="0" w:val="nil"/>
                <w:right w:space="0" w:sz="0" w:val="nil"/>
                <w:between w:space="0" w:sz="0" w:val="nil"/>
              </w:pBdr>
              <w:spacing w:line="240" w:lineRule="auto"/>
              <w:rPr>
                <w:color w:val="000000"/>
                <w:sz w:val="20"/>
                <w:szCs w:val="20"/>
              </w:rPr>
            </w:pPr>
            <w:r w:rsidDel="00000000" w:rsidR="00000000" w:rsidRPr="00000000">
              <w:rPr>
                <w:color w:val="000000"/>
                <w:sz w:val="20"/>
                <w:szCs w:val="20"/>
                <w:rtl w:val="0"/>
              </w:rPr>
              <w:t xml:space="preserve">( ) audiodescrição  </w:t>
            </w:r>
            <w:r w:rsidDel="00000000" w:rsidR="00000000" w:rsidRPr="00000000">
              <w:rPr>
                <w:i w:val="1"/>
                <w:sz w:val="16"/>
                <w:szCs w:val="16"/>
                <w:rtl w:val="0"/>
              </w:rPr>
              <w:t xml:space="preserve">descripción de audio</w:t>
            </w:r>
            <w:r w:rsidDel="00000000" w:rsidR="00000000" w:rsidRPr="00000000">
              <w:rPr>
                <w:rtl w:val="0"/>
              </w:rPr>
            </w:r>
          </w:p>
          <w:p w:rsidR="00000000" w:rsidDel="00000000" w:rsidP="00000000" w:rsidRDefault="00000000" w:rsidRPr="00000000" w14:paraId="00000095">
            <w:pPr>
              <w:widowControl w:val="0"/>
              <w:pBdr>
                <w:top w:space="0" w:sz="0" w:val="nil"/>
                <w:left w:space="0" w:sz="0" w:val="nil"/>
                <w:bottom w:space="0" w:sz="0" w:val="nil"/>
                <w:right w:space="0" w:sz="0" w:val="nil"/>
                <w:between w:space="0" w:sz="0" w:val="nil"/>
              </w:pBdr>
              <w:spacing w:line="240" w:lineRule="auto"/>
              <w:rPr>
                <w:color w:val="000000"/>
                <w:sz w:val="20"/>
                <w:szCs w:val="20"/>
              </w:rPr>
            </w:pPr>
            <w:r w:rsidDel="00000000" w:rsidR="00000000" w:rsidRPr="00000000">
              <w:rPr>
                <w:color w:val="000000"/>
                <w:sz w:val="20"/>
                <w:szCs w:val="20"/>
                <w:rtl w:val="0"/>
              </w:rPr>
              <w:t xml:space="preserve">( ) nenhuma das opções  </w:t>
            </w:r>
            <w:r w:rsidDel="00000000" w:rsidR="00000000" w:rsidRPr="00000000">
              <w:rPr>
                <w:i w:val="1"/>
                <w:sz w:val="16"/>
                <w:szCs w:val="16"/>
                <w:rtl w:val="0"/>
              </w:rPr>
              <w:t xml:space="preserve">ninguna de las opciones</w:t>
            </w:r>
            <w:r w:rsidDel="00000000" w:rsidR="00000000" w:rsidRPr="00000000">
              <w:rPr>
                <w:rtl w:val="0"/>
              </w:rPr>
            </w:r>
          </w:p>
          <w:p w:rsidR="00000000" w:rsidDel="00000000" w:rsidP="00000000" w:rsidRDefault="00000000" w:rsidRPr="00000000" w14:paraId="00000096">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tc>
      </w:tr>
      <w:tr>
        <w:trPr>
          <w:cantSplit w:val="0"/>
          <w:trHeight w:val="117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97">
            <w:pPr>
              <w:widowControl w:val="0"/>
              <w:pBdr>
                <w:top w:space="0" w:sz="0" w:val="nil"/>
                <w:left w:space="0" w:sz="0" w:val="nil"/>
                <w:bottom w:space="0" w:sz="0" w:val="nil"/>
                <w:right w:space="0" w:sz="0" w:val="nil"/>
                <w:between w:space="0" w:sz="0" w:val="nil"/>
              </w:pBdr>
              <w:spacing w:line="240" w:lineRule="auto"/>
              <w:ind w:right="-37"/>
              <w:rPr>
                <w:color w:val="000000"/>
                <w:sz w:val="20"/>
                <w:szCs w:val="20"/>
              </w:rPr>
            </w:pPr>
            <w:r w:rsidDel="00000000" w:rsidR="00000000" w:rsidRPr="00000000">
              <w:rPr>
                <w:color w:val="000000"/>
                <w:sz w:val="20"/>
                <w:szCs w:val="20"/>
                <w:rtl w:val="0"/>
              </w:rPr>
              <w:t xml:space="preserve">Se </w:t>
            </w:r>
            <w:r w:rsidDel="00000000" w:rsidR="00000000" w:rsidRPr="00000000">
              <w:rPr>
                <w:sz w:val="20"/>
                <w:szCs w:val="20"/>
                <w:rtl w:val="0"/>
              </w:rPr>
              <w:t xml:space="preserve">é um </w:t>
            </w:r>
            <w:r w:rsidDel="00000000" w:rsidR="00000000" w:rsidRPr="00000000">
              <w:rPr>
                <w:color w:val="000000"/>
                <w:sz w:val="20"/>
                <w:szCs w:val="20"/>
                <w:rtl w:val="0"/>
              </w:rPr>
              <w:t xml:space="preserve">curta ou videoclipe da modalidade universitária, há créditos de abertura ou de encerramento com  menção à universidade em que foram realizados</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0098">
            <w:pPr>
              <w:widowControl w:val="0"/>
              <w:pBdr>
                <w:top w:space="0" w:sz="0" w:val="nil"/>
                <w:left w:space="0" w:sz="0" w:val="nil"/>
                <w:bottom w:space="0" w:sz="0" w:val="nil"/>
                <w:right w:space="0" w:sz="0" w:val="nil"/>
                <w:between w:space="0" w:sz="0" w:val="nil"/>
              </w:pBdr>
              <w:spacing w:line="240" w:lineRule="auto"/>
              <w:ind w:right="-37"/>
              <w:rPr>
                <w:i w:val="1"/>
                <w:color w:val="000000"/>
                <w:sz w:val="16"/>
                <w:szCs w:val="16"/>
              </w:rPr>
            </w:pPr>
            <w:r w:rsidDel="00000000" w:rsidR="00000000" w:rsidRPr="00000000">
              <w:rPr>
                <w:i w:val="1"/>
                <w:sz w:val="16"/>
                <w:szCs w:val="16"/>
                <w:rtl w:val="0"/>
              </w:rPr>
              <w:t xml:space="preserve">Si se trata de un cortometraje de la modalidad universitaria, existen créditos de apertura o cierre con mención de la universidad donde fueron realizados.</w:t>
            </w:r>
            <w:r w:rsidDel="00000000" w:rsidR="00000000" w:rsidRPr="00000000">
              <w:rPr>
                <w:i w:val="1"/>
                <w:color w:val="000000"/>
                <w:sz w:val="16"/>
                <w:szCs w:val="16"/>
                <w:rtl w:val="0"/>
              </w:rPr>
              <w:t xml:space="preserve">  </w:t>
            </w:r>
          </w:p>
          <w:p w:rsidR="00000000" w:rsidDel="00000000" w:rsidP="00000000" w:rsidRDefault="00000000" w:rsidRPr="00000000" w14:paraId="00000099">
            <w:pPr>
              <w:widowControl w:val="0"/>
              <w:pBdr>
                <w:top w:space="0" w:sz="0" w:val="nil"/>
                <w:left w:space="0" w:sz="0" w:val="nil"/>
                <w:bottom w:space="0" w:sz="0" w:val="nil"/>
                <w:right w:space="0" w:sz="0" w:val="nil"/>
                <w:between w:space="0" w:sz="0" w:val="nil"/>
              </w:pBdr>
              <w:spacing w:line="240" w:lineRule="auto"/>
              <w:ind w:left="130" w:firstLine="0"/>
              <w:rPr>
                <w:sz w:val="20"/>
                <w:szCs w:val="20"/>
              </w:rPr>
            </w:pPr>
            <w:r w:rsidDel="00000000" w:rsidR="00000000" w:rsidRPr="00000000">
              <w:rPr>
                <w:rtl w:val="0"/>
              </w:rPr>
            </w:r>
          </w:p>
          <w:p w:rsidR="00000000" w:rsidDel="00000000" w:rsidP="00000000" w:rsidRDefault="00000000" w:rsidRPr="00000000" w14:paraId="0000009A">
            <w:pPr>
              <w:widowControl w:val="0"/>
              <w:pBdr>
                <w:top w:space="0" w:sz="0" w:val="nil"/>
                <w:left w:space="0" w:sz="0" w:val="nil"/>
                <w:bottom w:space="0" w:sz="0" w:val="nil"/>
                <w:right w:space="0" w:sz="0" w:val="nil"/>
                <w:between w:space="0" w:sz="0" w:val="nil"/>
              </w:pBdr>
              <w:spacing w:line="240" w:lineRule="auto"/>
              <w:rPr>
                <w:color w:val="000000"/>
                <w:sz w:val="20"/>
                <w:szCs w:val="20"/>
              </w:rPr>
            </w:pPr>
            <w:r w:rsidDel="00000000" w:rsidR="00000000" w:rsidRPr="00000000">
              <w:rPr>
                <w:sz w:val="20"/>
                <w:szCs w:val="20"/>
                <w:rtl w:val="0"/>
              </w:rPr>
              <w:t xml:space="preserve">( ) sim </w:t>
            </w:r>
            <w:r w:rsidDel="00000000" w:rsidR="00000000" w:rsidRPr="00000000">
              <w:rPr>
                <w:i w:val="1"/>
                <w:sz w:val="16"/>
                <w:szCs w:val="16"/>
                <w:rtl w:val="0"/>
              </w:rPr>
              <w:t xml:space="preserve">si</w:t>
            </w:r>
            <w:r w:rsidDel="00000000" w:rsidR="00000000" w:rsidRPr="00000000">
              <w:rPr>
                <w:sz w:val="20"/>
                <w:szCs w:val="20"/>
                <w:rtl w:val="0"/>
              </w:rPr>
              <w:t xml:space="preserve">   ( ) não </w:t>
            </w:r>
            <w:r w:rsidDel="00000000" w:rsidR="00000000" w:rsidRPr="00000000">
              <w:rPr>
                <w:i w:val="1"/>
                <w:sz w:val="16"/>
                <w:szCs w:val="16"/>
                <w:rtl w:val="0"/>
              </w:rPr>
              <w:t xml:space="preserve">no</w:t>
            </w:r>
            <w:r w:rsidDel="00000000" w:rsidR="00000000" w:rsidRPr="00000000">
              <w:rPr>
                <w:color w:val="000000"/>
                <w:sz w:val="20"/>
                <w:szCs w:val="20"/>
                <w:rtl w:val="0"/>
              </w:rPr>
              <w:t xml:space="preserve"> </w:t>
            </w:r>
          </w:p>
          <w:p w:rsidR="00000000" w:rsidDel="00000000" w:rsidP="00000000" w:rsidRDefault="00000000" w:rsidRPr="00000000" w14:paraId="0000009B">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9C">
            <w:pPr>
              <w:widowControl w:val="0"/>
              <w:spacing w:line="240" w:lineRule="auto"/>
              <w:rPr>
                <w:i w:val="1"/>
                <w:sz w:val="16"/>
                <w:szCs w:val="16"/>
              </w:rPr>
            </w:pPr>
            <w:r w:rsidDel="00000000" w:rsidR="00000000" w:rsidRPr="00000000">
              <w:rPr>
                <w:b w:val="1"/>
                <w:i w:val="1"/>
                <w:sz w:val="16"/>
                <w:szCs w:val="16"/>
                <w:rtl w:val="0"/>
              </w:rPr>
              <w:t xml:space="preserve">*Segundo o regulamento, este item é obrigatório mesmo os curtas e videoclipes universitários/ </w:t>
            </w:r>
            <w:r w:rsidDel="00000000" w:rsidR="00000000" w:rsidRPr="00000000">
              <w:rPr>
                <w:i w:val="1"/>
                <w:sz w:val="16"/>
                <w:szCs w:val="16"/>
                <w:rtl w:val="0"/>
              </w:rPr>
              <w:t xml:space="preserve">Según el reglamento, este ítem es obligatorio para los cortometrajes y videoclips universitarios.</w:t>
            </w:r>
          </w:p>
          <w:p w:rsidR="00000000" w:rsidDel="00000000" w:rsidP="00000000" w:rsidRDefault="00000000" w:rsidRPr="00000000" w14:paraId="0000009D">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tc>
      </w:tr>
      <w:tr>
        <w:trPr>
          <w:cantSplit w:val="0"/>
          <w:trHeight w:val="1723"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9E">
            <w:pPr>
              <w:widowControl w:val="0"/>
              <w:pBdr>
                <w:top w:space="0" w:sz="0" w:val="nil"/>
                <w:left w:space="0" w:sz="0" w:val="nil"/>
                <w:bottom w:space="0" w:sz="0" w:val="nil"/>
                <w:right w:space="0" w:sz="0" w:val="nil"/>
                <w:between w:space="0" w:sz="0" w:val="nil"/>
              </w:pBdr>
              <w:spacing w:line="240" w:lineRule="auto"/>
              <w:ind w:right="-33"/>
              <w:rPr>
                <w:color w:val="000000"/>
                <w:sz w:val="20"/>
                <w:szCs w:val="20"/>
              </w:rPr>
            </w:pPr>
            <w:r w:rsidDel="00000000" w:rsidR="00000000" w:rsidRPr="00000000">
              <w:rPr>
                <w:color w:val="000000"/>
                <w:sz w:val="20"/>
                <w:szCs w:val="20"/>
                <w:rtl w:val="0"/>
              </w:rPr>
              <w:t xml:space="preserve">Link para trailer do curta, se houver (serão aceitos apenas trailers hospedados </w:t>
            </w:r>
            <w:r w:rsidDel="00000000" w:rsidR="00000000" w:rsidRPr="00000000">
              <w:rPr>
                <w:sz w:val="20"/>
                <w:szCs w:val="20"/>
                <w:rtl w:val="0"/>
              </w:rPr>
              <w:t xml:space="preserve">em</w:t>
            </w:r>
            <w:r w:rsidDel="00000000" w:rsidR="00000000" w:rsidRPr="00000000">
              <w:rPr>
                <w:color w:val="000000"/>
                <w:sz w:val="20"/>
                <w:szCs w:val="20"/>
                <w:rtl w:val="0"/>
              </w:rPr>
              <w:t xml:space="preserve"> </w:t>
            </w:r>
            <w:r w:rsidDel="00000000" w:rsidR="00000000" w:rsidRPr="00000000">
              <w:rPr>
                <w:sz w:val="20"/>
                <w:szCs w:val="20"/>
                <w:rtl w:val="0"/>
              </w:rPr>
              <w:t xml:space="preserve">drive</w:t>
            </w:r>
            <w:r w:rsidDel="00000000" w:rsidR="00000000" w:rsidRPr="00000000">
              <w:rPr>
                <w:color w:val="000000"/>
                <w:sz w:val="20"/>
                <w:szCs w:val="20"/>
                <w:rtl w:val="0"/>
              </w:rPr>
              <w:t xml:space="preserve">): </w:t>
            </w:r>
          </w:p>
          <w:p w:rsidR="00000000" w:rsidDel="00000000" w:rsidP="00000000" w:rsidRDefault="00000000" w:rsidRPr="00000000" w14:paraId="0000009F">
            <w:pPr>
              <w:widowControl w:val="0"/>
              <w:pBdr>
                <w:top w:space="0" w:sz="0" w:val="nil"/>
                <w:left w:space="0" w:sz="0" w:val="nil"/>
                <w:bottom w:space="0" w:sz="0" w:val="nil"/>
                <w:right w:space="0" w:sz="0" w:val="nil"/>
                <w:between w:space="0" w:sz="0" w:val="nil"/>
              </w:pBdr>
              <w:spacing w:line="240" w:lineRule="auto"/>
              <w:ind w:right="-33"/>
              <w:rPr>
                <w:i w:val="1"/>
                <w:sz w:val="16"/>
                <w:szCs w:val="16"/>
              </w:rPr>
            </w:pPr>
            <w:r w:rsidDel="00000000" w:rsidR="00000000" w:rsidRPr="00000000">
              <w:rPr>
                <w:i w:val="1"/>
                <w:sz w:val="16"/>
                <w:szCs w:val="16"/>
                <w:rtl w:val="0"/>
              </w:rPr>
              <w:t xml:space="preserve">link del tráiler do cortometraje, si lo hay (solo se aceptarán tráileres alojados en Drive):</w:t>
            </w:r>
          </w:p>
          <w:p w:rsidR="00000000" w:rsidDel="00000000" w:rsidP="00000000" w:rsidRDefault="00000000" w:rsidRPr="00000000" w14:paraId="000000A0">
            <w:pPr>
              <w:widowControl w:val="0"/>
              <w:pBdr>
                <w:top w:space="0" w:sz="0" w:val="nil"/>
                <w:left w:space="0" w:sz="0" w:val="nil"/>
                <w:bottom w:space="0" w:sz="0" w:val="nil"/>
                <w:right w:space="0" w:sz="0" w:val="nil"/>
                <w:between w:space="0" w:sz="0" w:val="nil"/>
              </w:pBdr>
              <w:spacing w:line="240" w:lineRule="auto"/>
              <w:ind w:right="-33"/>
              <w:rPr>
                <w:i w:val="1"/>
                <w:sz w:val="16"/>
                <w:szCs w:val="16"/>
              </w:rPr>
            </w:pPr>
            <w:r w:rsidDel="00000000" w:rsidR="00000000" w:rsidRPr="00000000">
              <w:rPr>
                <w:rtl w:val="0"/>
              </w:rPr>
            </w:r>
          </w:p>
          <w:p w:rsidR="00000000" w:rsidDel="00000000" w:rsidP="00000000" w:rsidRDefault="00000000" w:rsidRPr="00000000" w14:paraId="000000A1">
            <w:pPr>
              <w:widowControl w:val="0"/>
              <w:pBdr>
                <w:top w:space="0" w:sz="0" w:val="nil"/>
                <w:left w:space="0" w:sz="0" w:val="nil"/>
                <w:bottom w:space="0" w:sz="0" w:val="nil"/>
                <w:right w:space="0" w:sz="0" w:val="nil"/>
                <w:between w:space="0" w:sz="0" w:val="nil"/>
              </w:pBdr>
              <w:spacing w:line="240" w:lineRule="auto"/>
              <w:ind w:right="-33"/>
              <w:rPr>
                <w:i w:val="1"/>
                <w:sz w:val="16"/>
                <w:szCs w:val="16"/>
              </w:rPr>
            </w:pPr>
            <w:r w:rsidDel="00000000" w:rsidR="00000000" w:rsidRPr="00000000">
              <w:rPr>
                <w:rtl w:val="0"/>
              </w:rPr>
            </w:r>
          </w:p>
        </w:tc>
      </w:tr>
    </w:tbl>
    <w:p w:rsidR="00000000" w:rsidDel="00000000" w:rsidP="00000000" w:rsidRDefault="00000000" w:rsidRPr="00000000" w14:paraId="000000A2">
      <w:pPr>
        <w:widowControl w:val="0"/>
        <w:pBdr>
          <w:top w:space="0" w:sz="0" w:val="nil"/>
          <w:left w:space="0" w:sz="0" w:val="nil"/>
          <w:bottom w:space="0" w:sz="0" w:val="nil"/>
          <w:right w:space="0" w:sz="0" w:val="nil"/>
          <w:between w:space="0" w:sz="0" w:val="nil"/>
        </w:pBdr>
        <w:spacing w:line="240" w:lineRule="auto"/>
        <w:rPr>
          <w:color w:val="000000"/>
          <w:sz w:val="20"/>
          <w:szCs w:val="20"/>
        </w:rPr>
      </w:pPr>
      <w:r w:rsidDel="00000000" w:rsidR="00000000" w:rsidRPr="00000000">
        <w:rPr>
          <w:rtl w:val="0"/>
        </w:rPr>
      </w:r>
    </w:p>
    <w:p w:rsidR="00000000" w:rsidDel="00000000" w:rsidP="00000000" w:rsidRDefault="00000000" w:rsidRPr="00000000" w14:paraId="000000A3">
      <w:pPr>
        <w:widowControl w:val="0"/>
        <w:pBdr>
          <w:top w:space="0" w:sz="0" w:val="nil"/>
          <w:left w:space="0" w:sz="0" w:val="nil"/>
          <w:bottom w:space="0" w:sz="0" w:val="nil"/>
          <w:right w:space="0" w:sz="0" w:val="nil"/>
          <w:between w:space="0" w:sz="0" w:val="nil"/>
        </w:pBdr>
        <w:spacing w:line="240" w:lineRule="auto"/>
        <w:ind w:right="420"/>
        <w:jc w:val="right"/>
        <w:rPr>
          <w:color w:val="000000"/>
          <w:sz w:val="20"/>
          <w:szCs w:val="20"/>
        </w:rPr>
      </w:pPr>
      <w:r w:rsidDel="00000000" w:rsidR="00000000" w:rsidRPr="00000000">
        <w:rPr>
          <w:rtl w:val="0"/>
        </w:rPr>
      </w:r>
    </w:p>
    <w:tbl>
      <w:tblPr>
        <w:tblStyle w:val="Table6"/>
        <w:tblW w:w="8572.0" w:type="dxa"/>
        <w:jc w:val="left"/>
        <w:tblInd w:w="11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32"/>
        <w:gridCol w:w="5440"/>
        <w:tblGridChange w:id="0">
          <w:tblGrid>
            <w:gridCol w:w="3132"/>
            <w:gridCol w:w="5440"/>
          </w:tblGrid>
        </w:tblGridChange>
      </w:tblGrid>
      <w:tr>
        <w:trPr>
          <w:cantSplit w:val="0"/>
          <w:trHeight w:val="1107"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A4">
            <w:pPr>
              <w:widowControl w:val="0"/>
              <w:pBdr>
                <w:top w:space="0" w:sz="0" w:val="nil"/>
                <w:left w:space="0" w:sz="0" w:val="nil"/>
                <w:bottom w:space="0" w:sz="0" w:val="nil"/>
                <w:right w:space="0" w:sz="0" w:val="nil"/>
                <w:between w:space="0" w:sz="0" w:val="nil"/>
              </w:pBdr>
              <w:spacing w:line="240" w:lineRule="auto"/>
              <w:ind w:right="-33"/>
              <w:rPr>
                <w:i w:val="1"/>
                <w:sz w:val="16"/>
                <w:szCs w:val="16"/>
              </w:rPr>
            </w:pPr>
            <w:r w:rsidDel="00000000" w:rsidR="00000000" w:rsidRPr="00000000">
              <w:rPr>
                <w:color w:val="000000"/>
                <w:sz w:val="20"/>
                <w:szCs w:val="20"/>
                <w:rtl w:val="0"/>
              </w:rPr>
              <w:t xml:space="preserve">Link para download do filme (</w:t>
            </w:r>
            <w:r w:rsidDel="00000000" w:rsidR="00000000" w:rsidRPr="00000000">
              <w:rPr>
                <w:sz w:val="20"/>
                <w:szCs w:val="20"/>
                <w:rtl w:val="0"/>
              </w:rPr>
              <w:t xml:space="preserve"> drive)</w:t>
            </w:r>
            <w:r w:rsidDel="00000000" w:rsidR="00000000" w:rsidRPr="00000000">
              <w:rPr>
                <w:color w:val="000000"/>
                <w:sz w:val="20"/>
                <w:szCs w:val="20"/>
                <w:rtl w:val="0"/>
              </w:rPr>
              <w:t xml:space="preserve">: </w:t>
            </w:r>
            <w:r w:rsidDel="00000000" w:rsidR="00000000" w:rsidRPr="00000000">
              <w:rPr>
                <w:i w:val="1"/>
                <w:sz w:val="16"/>
                <w:szCs w:val="16"/>
                <w:rtl w:val="0"/>
              </w:rPr>
              <w:t xml:space="preserve">Link de descarga de la película:</w:t>
            </w:r>
          </w:p>
          <w:p w:rsidR="00000000" w:rsidDel="00000000" w:rsidP="00000000" w:rsidRDefault="00000000" w:rsidRPr="00000000" w14:paraId="000000A5">
            <w:pPr>
              <w:widowControl w:val="0"/>
              <w:spacing w:line="240" w:lineRule="auto"/>
              <w:ind w:right="-33"/>
              <w:rPr>
                <w:i w:val="1"/>
                <w:sz w:val="16"/>
                <w:szCs w:val="16"/>
              </w:rPr>
            </w:pPr>
            <w:r w:rsidDel="00000000" w:rsidR="00000000" w:rsidRPr="00000000">
              <w:rPr>
                <w:rtl w:val="0"/>
              </w:rPr>
            </w:r>
          </w:p>
          <w:p w:rsidR="00000000" w:rsidDel="00000000" w:rsidP="00000000" w:rsidRDefault="00000000" w:rsidRPr="00000000" w14:paraId="000000A6">
            <w:pPr>
              <w:widowControl w:val="0"/>
              <w:spacing w:line="240" w:lineRule="auto"/>
              <w:ind w:right="-33"/>
              <w:rPr>
                <w:i w:val="1"/>
                <w:sz w:val="16"/>
                <w:szCs w:val="16"/>
              </w:rPr>
            </w:pPr>
            <w:r w:rsidDel="00000000" w:rsidR="00000000" w:rsidRPr="00000000">
              <w:rPr>
                <w:i w:val="1"/>
                <w:sz w:val="16"/>
                <w:szCs w:val="16"/>
                <w:rtl w:val="0"/>
              </w:rPr>
              <w:t xml:space="preserve">obs: Caso não estejam incorporadas no vídeo, o arquivo das legendas ou legendas descritivas SRT, em PT - português, devem ser encaminhadas junto do arquivo de vídeo, no drive enviado. </w:t>
            </w:r>
          </w:p>
          <w:p w:rsidR="00000000" w:rsidDel="00000000" w:rsidP="00000000" w:rsidRDefault="00000000" w:rsidRPr="00000000" w14:paraId="000000A7">
            <w:pPr>
              <w:widowControl w:val="0"/>
              <w:spacing w:line="240" w:lineRule="auto"/>
              <w:ind w:right="-33"/>
              <w:rPr>
                <w:i w:val="1"/>
                <w:sz w:val="16"/>
                <w:szCs w:val="16"/>
              </w:rPr>
            </w:pPr>
            <w:r w:rsidDel="00000000" w:rsidR="00000000" w:rsidRPr="00000000">
              <w:rPr>
                <w:rtl w:val="0"/>
              </w:rPr>
            </w:r>
          </w:p>
          <w:p w:rsidR="00000000" w:rsidDel="00000000" w:rsidP="00000000" w:rsidRDefault="00000000" w:rsidRPr="00000000" w14:paraId="000000A8">
            <w:pPr>
              <w:widowControl w:val="0"/>
              <w:spacing w:line="240" w:lineRule="auto"/>
              <w:ind w:right="-33"/>
              <w:rPr>
                <w:i w:val="1"/>
                <w:sz w:val="16"/>
                <w:szCs w:val="16"/>
              </w:rPr>
            </w:pPr>
            <w:r w:rsidDel="00000000" w:rsidR="00000000" w:rsidRPr="00000000">
              <w:rPr>
                <w:i w:val="1"/>
                <w:sz w:val="16"/>
                <w:szCs w:val="16"/>
                <w:rtl w:val="0"/>
              </w:rPr>
              <w:t xml:space="preserve">obs: Si no están incorporados al video, el archivo de subtítulos SRT o subtítulos descriptivos, en PT - portugués, o en el idioma original, deberá enviarse junto con el archivo de video, en el drive enviado.</w:t>
            </w:r>
          </w:p>
          <w:p w:rsidR="00000000" w:rsidDel="00000000" w:rsidP="00000000" w:rsidRDefault="00000000" w:rsidRPr="00000000" w14:paraId="000000A9">
            <w:pPr>
              <w:widowControl w:val="0"/>
              <w:spacing w:line="240" w:lineRule="auto"/>
              <w:ind w:right="-33"/>
              <w:rPr>
                <w:i w:val="1"/>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A">
            <w:pPr>
              <w:widowControl w:val="0"/>
              <w:pBdr>
                <w:top w:space="0" w:sz="0" w:val="nil"/>
                <w:left w:space="0" w:sz="0" w:val="nil"/>
                <w:bottom w:space="0" w:sz="0" w:val="nil"/>
                <w:right w:space="0" w:sz="0" w:val="nil"/>
                <w:between w:space="0" w:sz="0" w:val="nil"/>
              </w:pBdr>
              <w:spacing w:line="240" w:lineRule="auto"/>
              <w:rPr>
                <w:color w:val="000000"/>
                <w:sz w:val="20"/>
                <w:szCs w:val="20"/>
              </w:rPr>
            </w:pPr>
            <w:bookmarkStart w:colFirst="0" w:colLast="0" w:name="_heading=h.gjdgxs" w:id="0"/>
            <w:bookmarkEnd w:id="0"/>
            <w:r w:rsidDel="00000000" w:rsidR="00000000" w:rsidRPr="00000000">
              <w:rPr>
                <w:rtl w:val="0"/>
              </w:rPr>
            </w:r>
          </w:p>
        </w:tc>
      </w:tr>
      <w:tr>
        <w:trPr>
          <w:cantSplit w:val="0"/>
          <w:trHeight w:val="988"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AB">
            <w:pPr>
              <w:widowControl w:val="0"/>
              <w:pBdr>
                <w:top w:space="0" w:sz="0" w:val="nil"/>
                <w:left w:space="0" w:sz="0" w:val="nil"/>
                <w:bottom w:space="0" w:sz="0" w:val="nil"/>
                <w:right w:space="0" w:sz="0" w:val="nil"/>
                <w:between w:space="0" w:sz="0" w:val="nil"/>
              </w:pBdr>
              <w:spacing w:line="240" w:lineRule="auto"/>
              <w:rPr>
                <w:color w:val="000000"/>
                <w:sz w:val="20"/>
                <w:szCs w:val="20"/>
              </w:rPr>
            </w:pPr>
            <w:r w:rsidDel="00000000" w:rsidR="00000000" w:rsidRPr="00000000">
              <w:rPr>
                <w:color w:val="000000"/>
                <w:sz w:val="20"/>
                <w:szCs w:val="20"/>
                <w:rtl w:val="0"/>
              </w:rPr>
              <w:t xml:space="preserve">Senha (se houver):</w:t>
            </w:r>
          </w:p>
          <w:p w:rsidR="00000000" w:rsidDel="00000000" w:rsidP="00000000" w:rsidRDefault="00000000" w:rsidRPr="00000000" w14:paraId="000000AC">
            <w:pPr>
              <w:widowControl w:val="0"/>
              <w:pBdr>
                <w:top w:space="0" w:sz="0" w:val="nil"/>
                <w:left w:space="0" w:sz="0" w:val="nil"/>
                <w:bottom w:space="0" w:sz="0" w:val="nil"/>
                <w:right w:space="0" w:sz="0" w:val="nil"/>
                <w:between w:space="0" w:sz="0" w:val="nil"/>
              </w:pBdr>
              <w:spacing w:line="240" w:lineRule="auto"/>
              <w:rPr>
                <w:i w:val="1"/>
                <w:color w:val="000000"/>
                <w:sz w:val="16"/>
                <w:szCs w:val="16"/>
              </w:rPr>
            </w:pPr>
            <w:r w:rsidDel="00000000" w:rsidR="00000000" w:rsidRPr="00000000">
              <w:rPr>
                <w:i w:val="1"/>
                <w:sz w:val="16"/>
                <w:szCs w:val="16"/>
                <w:rtl w:val="0"/>
              </w:rPr>
              <w:t xml:space="preserve">Contraseña (si la hay):</w:t>
            </w:r>
            <w:r w:rsidDel="00000000" w:rsidR="00000000" w:rsidRPr="00000000">
              <w:rPr>
                <w:i w:val="1"/>
                <w:color w:val="000000"/>
                <w:sz w:val="16"/>
                <w:szCs w:val="16"/>
                <w:rtl w:val="0"/>
              </w:rPr>
              <w:t xml:space="preserve"> </w:t>
            </w:r>
          </w:p>
        </w:tc>
        <w:tc>
          <w:tcPr>
            <w:shd w:fill="auto" w:val="clear"/>
            <w:tcMar>
              <w:top w:w="100.0" w:type="dxa"/>
              <w:left w:w="100.0" w:type="dxa"/>
              <w:bottom w:w="100.0" w:type="dxa"/>
              <w:right w:w="100.0" w:type="dxa"/>
            </w:tcMar>
          </w:tcPr>
          <w:p w:rsidR="00000000" w:rsidDel="00000000" w:rsidP="00000000" w:rsidRDefault="00000000" w:rsidRPr="00000000" w14:paraId="000000AD">
            <w:pPr>
              <w:widowControl w:val="0"/>
              <w:pBdr>
                <w:top w:space="0" w:sz="0" w:val="nil"/>
                <w:left w:space="0" w:sz="0" w:val="nil"/>
                <w:bottom w:space="0" w:sz="0" w:val="nil"/>
                <w:right w:space="0" w:sz="0" w:val="nil"/>
                <w:between w:space="0" w:sz="0" w:val="nil"/>
              </w:pBdr>
              <w:spacing w:line="240" w:lineRule="auto"/>
              <w:rPr>
                <w:color w:val="000000"/>
                <w:sz w:val="20"/>
                <w:szCs w:val="20"/>
              </w:rPr>
            </w:pPr>
            <w:r w:rsidDel="00000000" w:rsidR="00000000" w:rsidRPr="00000000">
              <w:rPr>
                <w:rtl w:val="0"/>
              </w:rPr>
            </w:r>
          </w:p>
        </w:tc>
      </w:tr>
    </w:tbl>
    <w:p w:rsidR="00000000" w:rsidDel="00000000" w:rsidP="00000000" w:rsidRDefault="00000000" w:rsidRPr="00000000" w14:paraId="000000AE">
      <w:pPr>
        <w:widowControl w:val="0"/>
        <w:pBdr>
          <w:top w:space="0" w:sz="0" w:val="nil"/>
          <w:left w:space="0" w:sz="0" w:val="nil"/>
          <w:bottom w:space="0" w:sz="0" w:val="nil"/>
          <w:right w:space="0" w:sz="0" w:val="nil"/>
          <w:between w:space="0" w:sz="0" w:val="nil"/>
        </w:pBdr>
        <w:spacing w:line="240" w:lineRule="auto"/>
        <w:rPr>
          <w:b w:val="1"/>
          <w:color w:val="ffffff"/>
          <w:sz w:val="20"/>
          <w:szCs w:val="20"/>
          <w:shd w:fill="4bacc6" w:val="clear"/>
        </w:rPr>
      </w:pPr>
      <w:r w:rsidDel="00000000" w:rsidR="00000000" w:rsidRPr="00000000">
        <w:rPr>
          <w:rtl w:val="0"/>
        </w:rPr>
      </w:r>
    </w:p>
    <w:p w:rsidR="00000000" w:rsidDel="00000000" w:rsidP="00000000" w:rsidRDefault="00000000" w:rsidRPr="00000000" w14:paraId="000000AF">
      <w:pPr>
        <w:widowControl w:val="0"/>
        <w:pBdr>
          <w:top w:space="0" w:sz="0" w:val="nil"/>
          <w:left w:space="0" w:sz="0" w:val="nil"/>
          <w:bottom w:space="0" w:sz="0" w:val="nil"/>
          <w:right w:space="0" w:sz="0" w:val="nil"/>
          <w:between w:space="0" w:sz="0" w:val="nil"/>
        </w:pBdr>
        <w:spacing w:line="240" w:lineRule="auto"/>
        <w:rPr>
          <w:b w:val="1"/>
          <w:color w:val="ffffff"/>
          <w:sz w:val="20"/>
          <w:szCs w:val="20"/>
          <w:shd w:fill="4bacc6" w:val="clear"/>
        </w:rPr>
      </w:pPr>
      <w:r w:rsidDel="00000000" w:rsidR="00000000" w:rsidRPr="00000000">
        <w:rPr>
          <w:rtl w:val="0"/>
        </w:rPr>
      </w:r>
    </w:p>
    <w:p w:rsidR="00000000" w:rsidDel="00000000" w:rsidP="00000000" w:rsidRDefault="00000000" w:rsidRPr="00000000" w14:paraId="000000B0">
      <w:pPr>
        <w:widowControl w:val="0"/>
        <w:pBdr>
          <w:top w:space="0" w:sz="0" w:val="nil"/>
          <w:left w:space="0" w:sz="0" w:val="nil"/>
          <w:bottom w:space="0" w:sz="0" w:val="nil"/>
          <w:right w:space="0" w:sz="0" w:val="nil"/>
          <w:between w:space="0" w:sz="0" w:val="nil"/>
        </w:pBdr>
        <w:spacing w:line="240" w:lineRule="auto"/>
        <w:rPr>
          <w:i w:val="1"/>
          <w:sz w:val="16"/>
          <w:szCs w:val="16"/>
          <w:highlight w:val="white"/>
        </w:rPr>
      </w:pPr>
      <w:r w:rsidDel="00000000" w:rsidR="00000000" w:rsidRPr="00000000">
        <w:rPr>
          <w:b w:val="1"/>
          <w:color w:val="ffffff"/>
          <w:sz w:val="20"/>
          <w:szCs w:val="20"/>
          <w:shd w:fill="4bacc6" w:val="clear"/>
          <w:rtl w:val="0"/>
        </w:rPr>
        <w:t xml:space="preserve">6. Disposições finais</w:t>
      </w:r>
      <w:r w:rsidDel="00000000" w:rsidR="00000000" w:rsidRPr="00000000">
        <w:rPr>
          <w:b w:val="1"/>
          <w:color w:val="ffffff"/>
          <w:sz w:val="20"/>
          <w:szCs w:val="20"/>
          <w:highlight w:val="white"/>
          <w:rtl w:val="0"/>
        </w:rPr>
        <w:t xml:space="preserve">  </w:t>
      </w:r>
      <w:r w:rsidDel="00000000" w:rsidR="00000000" w:rsidRPr="00000000">
        <w:rPr>
          <w:i w:val="1"/>
          <w:sz w:val="16"/>
          <w:szCs w:val="16"/>
          <w:highlight w:val="white"/>
          <w:rtl w:val="0"/>
        </w:rPr>
        <w:t xml:space="preserve">Disposiciones finales</w:t>
      </w:r>
    </w:p>
    <w:tbl>
      <w:tblPr>
        <w:tblStyle w:val="Table7"/>
        <w:tblW w:w="8587.0" w:type="dxa"/>
        <w:jc w:val="left"/>
        <w:tblInd w:w="1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87"/>
        <w:tblGridChange w:id="0">
          <w:tblGrid>
            <w:gridCol w:w="8587"/>
          </w:tblGrid>
        </w:tblGridChange>
      </w:tblGrid>
      <w:tr>
        <w:trPr>
          <w:cantSplit w:val="0"/>
          <w:trHeight w:val="1612"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B1">
            <w:pPr>
              <w:widowControl w:val="0"/>
              <w:pBdr>
                <w:top w:space="0" w:sz="0" w:val="nil"/>
                <w:left w:space="0" w:sz="0" w:val="nil"/>
                <w:bottom w:space="0" w:sz="0" w:val="nil"/>
                <w:right w:space="0" w:sz="0" w:val="nil"/>
                <w:between w:space="0" w:sz="0" w:val="nil"/>
              </w:pBdr>
              <w:spacing w:line="240" w:lineRule="auto"/>
              <w:ind w:left="115" w:right="33" w:firstLine="11.999999999999993"/>
              <w:jc w:val="both"/>
              <w:rPr>
                <w:color w:val="000000"/>
                <w:sz w:val="20"/>
                <w:szCs w:val="20"/>
              </w:rPr>
            </w:pPr>
            <w:r w:rsidDel="00000000" w:rsidR="00000000" w:rsidRPr="00000000">
              <w:rPr>
                <w:color w:val="000000"/>
                <w:sz w:val="20"/>
                <w:szCs w:val="20"/>
                <w:rtl w:val="0"/>
              </w:rPr>
              <w:t xml:space="preserve">(</w:t>
            </w:r>
            <w:r w:rsidDel="00000000" w:rsidR="00000000" w:rsidRPr="00000000">
              <w:rPr>
                <w:sz w:val="20"/>
                <w:szCs w:val="20"/>
                <w:rtl w:val="0"/>
              </w:rPr>
              <w:t xml:space="preserve"> </w:t>
            </w:r>
            <w:r w:rsidDel="00000000" w:rsidR="00000000" w:rsidRPr="00000000">
              <w:rPr>
                <w:color w:val="000000"/>
                <w:sz w:val="20"/>
                <w:szCs w:val="20"/>
                <w:rtl w:val="0"/>
              </w:rPr>
              <w:t xml:space="preserve">) Estou de acordo com o regulamento da 2</w:t>
            </w:r>
            <w:r w:rsidDel="00000000" w:rsidR="00000000" w:rsidRPr="00000000">
              <w:rPr>
                <w:sz w:val="20"/>
                <w:szCs w:val="20"/>
                <w:rtl w:val="0"/>
              </w:rPr>
              <w:t xml:space="preserve">4</w:t>
            </w:r>
            <w:r w:rsidDel="00000000" w:rsidR="00000000" w:rsidRPr="00000000">
              <w:rPr>
                <w:color w:val="000000"/>
                <w:sz w:val="20"/>
                <w:szCs w:val="20"/>
                <w:rtl w:val="0"/>
              </w:rPr>
              <w:t xml:space="preserve">a MAUAL, disponível pelo site  </w:t>
            </w:r>
            <w:hyperlink r:id="rId8">
              <w:r w:rsidDel="00000000" w:rsidR="00000000" w:rsidRPr="00000000">
                <w:rPr>
                  <w:color w:val="1155cc"/>
                  <w:sz w:val="20"/>
                  <w:szCs w:val="20"/>
                  <w:u w:val="single"/>
                  <w:rtl w:val="0"/>
                </w:rPr>
                <w:t xml:space="preserve">maual.com.br</w:t>
              </w:r>
            </w:hyperlink>
            <w:r w:rsidDel="00000000" w:rsidR="00000000" w:rsidRPr="00000000">
              <w:rPr>
                <w:color w:val="000000"/>
                <w:sz w:val="20"/>
                <w:szCs w:val="20"/>
                <w:rtl w:val="0"/>
              </w:rPr>
              <w:t xml:space="preserve"> e concordo em exibir </w:t>
            </w:r>
            <w:r w:rsidDel="00000000" w:rsidR="00000000" w:rsidRPr="00000000">
              <w:rPr>
                <w:sz w:val="20"/>
                <w:szCs w:val="20"/>
                <w:rtl w:val="0"/>
              </w:rPr>
              <w:t xml:space="preserve">meu curta ou videoclipe em sessões presenciais ou virtuais. </w:t>
            </w:r>
            <w:r w:rsidDel="00000000" w:rsidR="00000000" w:rsidRPr="00000000">
              <w:rPr>
                <w:rtl w:val="0"/>
              </w:rPr>
            </w:r>
          </w:p>
          <w:p w:rsidR="00000000" w:rsidDel="00000000" w:rsidP="00000000" w:rsidRDefault="00000000" w:rsidRPr="00000000" w14:paraId="000000B2">
            <w:pPr>
              <w:widowControl w:val="0"/>
              <w:pBdr>
                <w:top w:space="0" w:sz="0" w:val="nil"/>
                <w:left w:space="0" w:sz="0" w:val="nil"/>
                <w:bottom w:space="0" w:sz="0" w:val="nil"/>
                <w:right w:space="0" w:sz="0" w:val="nil"/>
                <w:between w:space="0" w:sz="0" w:val="nil"/>
              </w:pBdr>
              <w:spacing w:line="240" w:lineRule="auto"/>
              <w:ind w:left="115" w:right="33" w:firstLine="11.999999999999993"/>
              <w:jc w:val="both"/>
              <w:rPr>
                <w:sz w:val="20"/>
                <w:szCs w:val="20"/>
              </w:rPr>
            </w:pPr>
            <w:r w:rsidDel="00000000" w:rsidR="00000000" w:rsidRPr="00000000">
              <w:rPr>
                <w:rtl w:val="0"/>
              </w:rPr>
            </w:r>
          </w:p>
          <w:p w:rsidR="00000000" w:rsidDel="00000000" w:rsidP="00000000" w:rsidRDefault="00000000" w:rsidRPr="00000000" w14:paraId="000000B3">
            <w:pPr>
              <w:widowControl w:val="0"/>
              <w:pBdr>
                <w:top w:space="0" w:sz="0" w:val="nil"/>
                <w:left w:space="0" w:sz="0" w:val="nil"/>
                <w:bottom w:space="0" w:sz="0" w:val="nil"/>
                <w:right w:space="0" w:sz="0" w:val="nil"/>
                <w:between w:space="0" w:sz="0" w:val="nil"/>
              </w:pBdr>
              <w:spacing w:line="240" w:lineRule="auto"/>
              <w:ind w:left="115" w:right="33" w:firstLine="11.999999999999993"/>
              <w:jc w:val="both"/>
              <w:rPr>
                <w:i w:val="1"/>
                <w:color w:val="000000"/>
                <w:sz w:val="16"/>
                <w:szCs w:val="16"/>
              </w:rPr>
            </w:pPr>
            <w:r w:rsidDel="00000000" w:rsidR="00000000" w:rsidRPr="00000000">
              <w:rPr>
                <w:i w:val="1"/>
                <w:sz w:val="16"/>
                <w:szCs w:val="16"/>
                <w:rtl w:val="0"/>
              </w:rPr>
              <w:t xml:space="preserve">Estoy de acuerdo con el reglamento de 24ª MAUAL, disponible en el sitio web maual.com.br y acepto exhibir mi cortometraje o videoclip en sesiones presenciales o virtuales.</w:t>
            </w:r>
            <w:r w:rsidDel="00000000" w:rsidR="00000000" w:rsidRPr="00000000">
              <w:rPr>
                <w:rtl w:val="0"/>
              </w:rPr>
            </w:r>
          </w:p>
        </w:tc>
      </w:tr>
      <w:tr>
        <w:trPr>
          <w:cantSplit w:val="0"/>
          <w:trHeight w:val="1929"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B4">
            <w:pPr>
              <w:widowControl w:val="0"/>
              <w:pBdr>
                <w:top w:space="0" w:sz="0" w:val="nil"/>
                <w:left w:space="0" w:sz="0" w:val="nil"/>
                <w:bottom w:space="0" w:sz="0" w:val="nil"/>
                <w:right w:space="0" w:sz="0" w:val="nil"/>
                <w:between w:space="0" w:sz="0" w:val="nil"/>
              </w:pBdr>
              <w:spacing w:line="240" w:lineRule="auto"/>
              <w:ind w:left="131" w:firstLine="0"/>
              <w:rPr>
                <w:color w:val="000000"/>
                <w:sz w:val="20"/>
                <w:szCs w:val="20"/>
              </w:rPr>
            </w:pPr>
            <w:r w:rsidDel="00000000" w:rsidR="00000000" w:rsidRPr="00000000">
              <w:rPr>
                <w:color w:val="000000"/>
                <w:sz w:val="20"/>
                <w:szCs w:val="20"/>
                <w:rtl w:val="0"/>
              </w:rPr>
              <w:t xml:space="preserve">Local, nome completo e assinatura digital d@ Realizador@/Diretor@:</w:t>
            </w:r>
          </w:p>
          <w:p w:rsidR="00000000" w:rsidDel="00000000" w:rsidP="00000000" w:rsidRDefault="00000000" w:rsidRPr="00000000" w14:paraId="000000B5">
            <w:pPr>
              <w:widowControl w:val="0"/>
              <w:pBdr>
                <w:top w:space="0" w:sz="0" w:val="nil"/>
                <w:left w:space="0" w:sz="0" w:val="nil"/>
                <w:bottom w:space="0" w:sz="0" w:val="nil"/>
                <w:right w:space="0" w:sz="0" w:val="nil"/>
                <w:between w:space="0" w:sz="0" w:val="nil"/>
              </w:pBdr>
              <w:spacing w:line="240" w:lineRule="auto"/>
              <w:ind w:left="131" w:firstLine="0"/>
              <w:rPr>
                <w:i w:val="1"/>
                <w:color w:val="000000"/>
                <w:sz w:val="16"/>
                <w:szCs w:val="16"/>
              </w:rPr>
            </w:pPr>
            <w:r w:rsidDel="00000000" w:rsidR="00000000" w:rsidRPr="00000000">
              <w:rPr>
                <w:i w:val="1"/>
                <w:sz w:val="16"/>
                <w:szCs w:val="16"/>
                <w:rtl w:val="0"/>
              </w:rPr>
              <w:t xml:space="preserve">Ubicación, nombre completo y firma digital del Director@/Director@:</w:t>
            </w:r>
            <w:r w:rsidDel="00000000" w:rsidR="00000000" w:rsidRPr="00000000">
              <w:rPr>
                <w:i w:val="1"/>
                <w:color w:val="000000"/>
                <w:sz w:val="16"/>
                <w:szCs w:val="16"/>
                <w:rtl w:val="0"/>
              </w:rPr>
              <w:t xml:space="preserve"> </w:t>
            </w:r>
          </w:p>
          <w:p w:rsidR="00000000" w:rsidDel="00000000" w:rsidP="00000000" w:rsidRDefault="00000000" w:rsidRPr="00000000" w14:paraId="000000B6">
            <w:pPr>
              <w:widowControl w:val="0"/>
              <w:pBdr>
                <w:top w:space="0" w:sz="0" w:val="nil"/>
                <w:left w:space="0" w:sz="0" w:val="nil"/>
                <w:bottom w:space="0" w:sz="0" w:val="nil"/>
                <w:right w:space="0" w:sz="0" w:val="nil"/>
                <w:between w:space="0" w:sz="0" w:val="nil"/>
              </w:pBdr>
              <w:spacing w:line="240" w:lineRule="auto"/>
              <w:ind w:left="131" w:firstLine="0"/>
              <w:rPr>
                <w:i w:val="1"/>
                <w:sz w:val="16"/>
                <w:szCs w:val="16"/>
              </w:rPr>
            </w:pPr>
            <w:r w:rsidDel="00000000" w:rsidR="00000000" w:rsidRPr="00000000">
              <w:rPr>
                <w:rtl w:val="0"/>
              </w:rPr>
            </w:r>
          </w:p>
          <w:p w:rsidR="00000000" w:rsidDel="00000000" w:rsidP="00000000" w:rsidRDefault="00000000" w:rsidRPr="00000000" w14:paraId="000000B7">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rtl w:val="0"/>
              </w:rPr>
            </w:r>
          </w:p>
        </w:tc>
      </w:tr>
    </w:tbl>
    <w:p w:rsidR="00000000" w:rsidDel="00000000" w:rsidP="00000000" w:rsidRDefault="00000000" w:rsidRPr="00000000" w14:paraId="000000B8">
      <w:pPr>
        <w:widowControl w:val="0"/>
        <w:pBdr>
          <w:top w:space="0" w:sz="0" w:val="nil"/>
          <w:left w:space="0" w:sz="0" w:val="nil"/>
          <w:bottom w:space="0" w:sz="0" w:val="nil"/>
          <w:right w:space="0" w:sz="0" w:val="nil"/>
          <w:between w:space="0" w:sz="0" w:val="nil"/>
        </w:pBdr>
        <w:spacing w:line="240" w:lineRule="auto"/>
        <w:rPr>
          <w:color w:val="000000"/>
        </w:rPr>
      </w:pPr>
      <w:r w:rsidDel="00000000" w:rsidR="00000000" w:rsidRPr="00000000">
        <w:rPr>
          <w:rtl w:val="0"/>
        </w:rPr>
      </w:r>
    </w:p>
    <w:p w:rsidR="00000000" w:rsidDel="00000000" w:rsidP="00000000" w:rsidRDefault="00000000" w:rsidRPr="00000000" w14:paraId="000000B9">
      <w:pPr>
        <w:widowControl w:val="0"/>
        <w:pBdr>
          <w:top w:space="0" w:sz="0" w:val="nil"/>
          <w:left w:space="0" w:sz="0" w:val="nil"/>
          <w:bottom w:space="0" w:sz="0" w:val="nil"/>
          <w:right w:space="0" w:sz="0" w:val="nil"/>
          <w:between w:space="0" w:sz="0" w:val="nil"/>
        </w:pBdr>
        <w:spacing w:line="240" w:lineRule="auto"/>
        <w:rPr>
          <w:color w:val="000000"/>
        </w:rPr>
      </w:pPr>
      <w:r w:rsidDel="00000000" w:rsidR="00000000" w:rsidRPr="00000000">
        <w:rPr>
          <w:rtl w:val="0"/>
        </w:rPr>
      </w:r>
    </w:p>
    <w:p w:rsidR="00000000" w:rsidDel="00000000" w:rsidP="00000000" w:rsidRDefault="00000000" w:rsidRPr="00000000" w14:paraId="000000BA">
      <w:pPr>
        <w:widowControl w:val="0"/>
        <w:pBdr>
          <w:top w:space="0" w:sz="0" w:val="nil"/>
          <w:left w:space="0" w:sz="0" w:val="nil"/>
          <w:bottom w:space="0" w:sz="0" w:val="nil"/>
          <w:right w:space="0" w:sz="0" w:val="nil"/>
          <w:between w:space="0" w:sz="0" w:val="nil"/>
        </w:pBdr>
        <w:spacing w:line="240" w:lineRule="auto"/>
        <w:ind w:right="421"/>
        <w:jc w:val="center"/>
        <w:rPr>
          <w:color w:val="000000"/>
        </w:rPr>
      </w:pPr>
      <w:r w:rsidDel="00000000" w:rsidR="00000000" w:rsidRPr="00000000">
        <w:rPr>
          <w:rtl w:val="0"/>
        </w:rPr>
      </w:r>
    </w:p>
    <w:p w:rsidR="00000000" w:rsidDel="00000000" w:rsidP="00000000" w:rsidRDefault="00000000" w:rsidRPr="00000000" w14:paraId="000000BB">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color w:val="000000"/>
          <w:rtl w:val="0"/>
        </w:rPr>
        <w:t xml:space="preserve">ANEXO II  </w:t>
      </w:r>
      <w:r w:rsidDel="00000000" w:rsidR="00000000" w:rsidRPr="00000000">
        <w:rPr>
          <w:rtl w:val="0"/>
        </w:rPr>
      </w:r>
    </w:p>
    <w:p w:rsidR="00000000" w:rsidDel="00000000" w:rsidP="00000000" w:rsidRDefault="00000000" w:rsidRPr="00000000" w14:paraId="000000BC">
      <w:pPr>
        <w:widowControl w:val="0"/>
        <w:pBdr>
          <w:top w:space="0" w:sz="0" w:val="nil"/>
          <w:left w:space="0" w:sz="0" w:val="nil"/>
          <w:bottom w:space="0" w:sz="0" w:val="nil"/>
          <w:right w:space="0" w:sz="0" w:val="nil"/>
          <w:between w:space="0" w:sz="0" w:val="nil"/>
        </w:pBdr>
        <w:spacing w:line="240" w:lineRule="auto"/>
        <w:ind w:left="3293" w:firstLine="0"/>
        <w:rPr/>
      </w:pPr>
      <w:r w:rsidDel="00000000" w:rsidR="00000000" w:rsidRPr="00000000">
        <w:rPr>
          <w:rtl w:val="0"/>
        </w:rPr>
      </w:r>
    </w:p>
    <w:p w:rsidR="00000000" w:rsidDel="00000000" w:rsidP="00000000" w:rsidRDefault="00000000" w:rsidRPr="00000000" w14:paraId="000000BD">
      <w:pPr>
        <w:widowControl w:val="0"/>
        <w:pBdr>
          <w:top w:space="0" w:sz="0" w:val="nil"/>
          <w:left w:space="0" w:sz="0" w:val="nil"/>
          <w:bottom w:space="0" w:sz="0" w:val="nil"/>
          <w:right w:space="0" w:sz="0" w:val="nil"/>
          <w:between w:space="0" w:sz="0" w:val="nil"/>
        </w:pBdr>
        <w:spacing w:line="240" w:lineRule="auto"/>
        <w:jc w:val="center"/>
        <w:rPr>
          <w:b w:val="1"/>
          <w:color w:val="274e13"/>
          <w:sz w:val="20"/>
          <w:szCs w:val="20"/>
        </w:rPr>
      </w:pPr>
      <w:r w:rsidDel="00000000" w:rsidR="00000000" w:rsidRPr="00000000">
        <w:rPr>
          <w:b w:val="1"/>
          <w:color w:val="274e13"/>
          <w:sz w:val="20"/>
          <w:szCs w:val="20"/>
          <w:rtl w:val="0"/>
        </w:rPr>
        <w:t xml:space="preserve">DECLARAÇÃO DE REALIZADOR@ INDEPENDENTE</w:t>
      </w:r>
    </w:p>
    <w:p w:rsidR="00000000" w:rsidDel="00000000" w:rsidP="00000000" w:rsidRDefault="00000000" w:rsidRPr="00000000" w14:paraId="000000BE">
      <w:pPr>
        <w:widowControl w:val="0"/>
        <w:pBdr>
          <w:top w:space="0" w:sz="0" w:val="nil"/>
          <w:left w:space="0" w:sz="0" w:val="nil"/>
          <w:bottom w:space="0" w:sz="0" w:val="nil"/>
          <w:right w:space="0" w:sz="0" w:val="nil"/>
          <w:between w:space="0" w:sz="0" w:val="nil"/>
        </w:pBdr>
        <w:spacing w:line="240" w:lineRule="auto"/>
        <w:jc w:val="center"/>
        <w:rPr>
          <w:i w:val="1"/>
          <w:color w:val="000000"/>
          <w:sz w:val="16"/>
          <w:szCs w:val="16"/>
        </w:rPr>
      </w:pPr>
      <w:r w:rsidDel="00000000" w:rsidR="00000000" w:rsidRPr="00000000">
        <w:rPr>
          <w:i w:val="1"/>
          <w:sz w:val="16"/>
          <w:szCs w:val="16"/>
          <w:rtl w:val="0"/>
        </w:rPr>
        <w:t xml:space="preserve">DECLARACIÓN DEL DIRECTOR@ INDEPENDIENTE</w:t>
      </w:r>
      <w:r w:rsidDel="00000000" w:rsidR="00000000" w:rsidRPr="00000000">
        <w:rPr>
          <w:i w:val="1"/>
          <w:color w:val="000000"/>
          <w:sz w:val="16"/>
          <w:szCs w:val="16"/>
          <w:rtl w:val="0"/>
        </w:rPr>
        <w:t xml:space="preserve"> </w:t>
      </w:r>
    </w:p>
    <w:p w:rsidR="00000000" w:rsidDel="00000000" w:rsidP="00000000" w:rsidRDefault="00000000" w:rsidRPr="00000000" w14:paraId="000000BF">
      <w:pPr>
        <w:widowControl w:val="0"/>
        <w:pBdr>
          <w:top w:space="0" w:sz="0" w:val="nil"/>
          <w:left w:space="0" w:sz="0" w:val="nil"/>
          <w:bottom w:space="0" w:sz="0" w:val="nil"/>
          <w:right w:space="0" w:sz="0" w:val="nil"/>
          <w:between w:space="0" w:sz="0" w:val="nil"/>
        </w:pBdr>
        <w:spacing w:line="240" w:lineRule="auto"/>
        <w:ind w:left="1320" w:firstLine="0"/>
        <w:rPr>
          <w:b w:val="1"/>
        </w:rPr>
      </w:pPr>
      <w:r w:rsidDel="00000000" w:rsidR="00000000" w:rsidRPr="00000000">
        <w:rPr>
          <w:rtl w:val="0"/>
        </w:rPr>
      </w:r>
    </w:p>
    <w:p w:rsidR="00000000" w:rsidDel="00000000" w:rsidP="00000000" w:rsidRDefault="00000000" w:rsidRPr="00000000" w14:paraId="000000C0">
      <w:pPr>
        <w:widowControl w:val="0"/>
        <w:pBdr>
          <w:top w:space="0" w:sz="0" w:val="nil"/>
          <w:left w:space="0" w:sz="0" w:val="nil"/>
          <w:bottom w:space="0" w:sz="0" w:val="nil"/>
          <w:right w:space="0" w:sz="0" w:val="nil"/>
          <w:between w:space="0" w:sz="0" w:val="nil"/>
        </w:pBdr>
        <w:spacing w:line="240" w:lineRule="auto"/>
        <w:ind w:left="0" w:firstLine="0"/>
        <w:rPr>
          <w:b w:val="1"/>
        </w:rPr>
      </w:pPr>
      <w:r w:rsidDel="00000000" w:rsidR="00000000" w:rsidRPr="00000000">
        <w:rPr>
          <w:rtl w:val="0"/>
        </w:rPr>
      </w:r>
    </w:p>
    <w:p w:rsidR="00000000" w:rsidDel="00000000" w:rsidP="00000000" w:rsidRDefault="00000000" w:rsidRPr="00000000" w14:paraId="000000C1">
      <w:pPr>
        <w:widowControl w:val="0"/>
        <w:pBdr>
          <w:top w:space="0" w:sz="0" w:val="nil"/>
          <w:left w:space="0" w:sz="0" w:val="nil"/>
          <w:bottom w:space="0" w:sz="0" w:val="nil"/>
          <w:right w:space="0" w:sz="0" w:val="nil"/>
          <w:between w:space="0" w:sz="0" w:val="nil"/>
        </w:pBdr>
        <w:spacing w:line="240" w:lineRule="auto"/>
        <w:ind w:left="1320" w:firstLine="0"/>
        <w:rPr>
          <w:b w:val="1"/>
        </w:rPr>
      </w:pPr>
      <w:r w:rsidDel="00000000" w:rsidR="00000000" w:rsidRPr="00000000">
        <w:rPr>
          <w:rtl w:val="0"/>
        </w:rPr>
      </w:r>
    </w:p>
    <w:p w:rsidR="00000000" w:rsidDel="00000000" w:rsidP="00000000" w:rsidRDefault="00000000" w:rsidRPr="00000000" w14:paraId="000000C2">
      <w:pPr>
        <w:widowControl w:val="0"/>
        <w:pBdr>
          <w:top w:space="0" w:sz="0" w:val="nil"/>
          <w:left w:space="0" w:sz="0" w:val="nil"/>
          <w:bottom w:space="0" w:sz="0" w:val="nil"/>
          <w:right w:space="0" w:sz="0" w:val="nil"/>
          <w:between w:space="0" w:sz="0" w:val="nil"/>
        </w:pBdr>
        <w:spacing w:line="360" w:lineRule="auto"/>
        <w:ind w:left="33" w:right="341" w:firstLine="0"/>
        <w:jc w:val="both"/>
        <w:rPr>
          <w:sz w:val="20"/>
          <w:szCs w:val="20"/>
        </w:rPr>
      </w:pPr>
      <w:r w:rsidDel="00000000" w:rsidR="00000000" w:rsidRPr="00000000">
        <w:rPr>
          <w:color w:val="000000"/>
          <w:sz w:val="20"/>
          <w:szCs w:val="20"/>
          <w:rtl w:val="0"/>
        </w:rPr>
        <w:t xml:space="preserve">Eu, _________________________________________________, portador@ do CPF___________________, declaro que sou realizador@ audiovisual independente e/ou </w:t>
      </w:r>
      <w:r w:rsidDel="00000000" w:rsidR="00000000" w:rsidRPr="00000000">
        <w:rPr>
          <w:sz w:val="20"/>
          <w:szCs w:val="20"/>
          <w:rtl w:val="0"/>
        </w:rPr>
        <w:t xml:space="preserve">sóci@/proprietári@</w:t>
      </w:r>
      <w:r w:rsidDel="00000000" w:rsidR="00000000" w:rsidRPr="00000000">
        <w:rPr>
          <w:color w:val="000000"/>
          <w:sz w:val="20"/>
          <w:szCs w:val="20"/>
          <w:rtl w:val="0"/>
        </w:rPr>
        <w:t xml:space="preserve"> de</w:t>
      </w:r>
      <w:r w:rsidDel="00000000" w:rsidR="00000000" w:rsidRPr="00000000">
        <w:rPr>
          <w:sz w:val="20"/>
          <w:szCs w:val="20"/>
          <w:rtl w:val="0"/>
        </w:rPr>
        <w:t xml:space="preserve"> </w:t>
      </w:r>
      <w:r w:rsidDel="00000000" w:rsidR="00000000" w:rsidRPr="00000000">
        <w:rPr>
          <w:color w:val="000000"/>
          <w:sz w:val="20"/>
          <w:szCs w:val="20"/>
          <w:rtl w:val="0"/>
        </w:rPr>
        <w:t xml:space="preserve">produtora indepen</w:t>
      </w:r>
      <w:r w:rsidDel="00000000" w:rsidR="00000000" w:rsidRPr="00000000">
        <w:rPr>
          <w:sz w:val="20"/>
          <w:szCs w:val="20"/>
          <w:rtl w:val="0"/>
        </w:rPr>
        <w:t xml:space="preserve">dente</w:t>
      </w:r>
      <w:r w:rsidDel="00000000" w:rsidR="00000000" w:rsidRPr="00000000">
        <w:rPr>
          <w:color w:val="000000"/>
          <w:sz w:val="20"/>
          <w:szCs w:val="20"/>
          <w:rtl w:val="0"/>
        </w:rPr>
        <w:t xml:space="preserve">, portanto, não sou empresa produtora de vídeo e/ou cinema e/ou concessionária de serviços de radiodifusão e cabodifusão de sons e imagens em  qualquer tipo de transmissão. </w:t>
      </w:r>
      <w:r w:rsidDel="00000000" w:rsidR="00000000" w:rsidRPr="00000000">
        <w:rPr>
          <w:rtl w:val="0"/>
        </w:rPr>
      </w:r>
    </w:p>
    <w:p w:rsidR="00000000" w:rsidDel="00000000" w:rsidP="00000000" w:rsidRDefault="00000000" w:rsidRPr="00000000" w14:paraId="000000C3">
      <w:pPr>
        <w:widowControl w:val="0"/>
        <w:pBdr>
          <w:top w:space="0" w:sz="0" w:val="nil"/>
          <w:left w:space="0" w:sz="0" w:val="nil"/>
          <w:bottom w:space="0" w:sz="0" w:val="nil"/>
          <w:right w:space="0" w:sz="0" w:val="nil"/>
          <w:between w:space="0" w:sz="0" w:val="nil"/>
        </w:pBdr>
        <w:spacing w:line="240" w:lineRule="auto"/>
        <w:ind w:left="33" w:right="341" w:firstLine="0"/>
        <w:jc w:val="both"/>
        <w:rPr/>
      </w:pPr>
      <w:r w:rsidDel="00000000" w:rsidR="00000000" w:rsidRPr="00000000">
        <w:rPr>
          <w:rtl w:val="0"/>
        </w:rPr>
      </w:r>
    </w:p>
    <w:p w:rsidR="00000000" w:rsidDel="00000000" w:rsidP="00000000" w:rsidRDefault="00000000" w:rsidRPr="00000000" w14:paraId="000000C4">
      <w:pPr>
        <w:widowControl w:val="0"/>
        <w:pBdr>
          <w:top w:space="0" w:sz="0" w:val="nil"/>
          <w:left w:space="0" w:sz="0" w:val="nil"/>
          <w:bottom w:space="0" w:sz="0" w:val="nil"/>
          <w:right w:space="0" w:sz="0" w:val="nil"/>
          <w:between w:space="0" w:sz="0" w:val="nil"/>
        </w:pBdr>
        <w:spacing w:line="360" w:lineRule="auto"/>
        <w:ind w:left="33" w:right="341" w:firstLine="0"/>
        <w:jc w:val="both"/>
        <w:rPr>
          <w:i w:val="1"/>
          <w:sz w:val="20"/>
          <w:szCs w:val="20"/>
        </w:rPr>
      </w:pPr>
      <w:r w:rsidDel="00000000" w:rsidR="00000000" w:rsidRPr="00000000">
        <w:rPr>
          <w:i w:val="1"/>
          <w:sz w:val="20"/>
          <w:szCs w:val="20"/>
          <w:rtl w:val="0"/>
        </w:rPr>
        <w:t xml:space="preserve">Yo, _________________________________________________, portador@ del CPF___________________, declaro que soy productor audiovisual independiente@ y/o socio@/propietario@ de una productora independiente, por lo tanto, no soy una productora de video y/o cine y/o radiodifusión y concesionaria del servicio de radiodifusión por cable de sonidos e imágenes en cualquier tipo de transmisión.</w:t>
      </w:r>
    </w:p>
    <w:p w:rsidR="00000000" w:rsidDel="00000000" w:rsidP="00000000" w:rsidRDefault="00000000" w:rsidRPr="00000000" w14:paraId="000000C5">
      <w:pPr>
        <w:widowControl w:val="0"/>
        <w:pBdr>
          <w:top w:space="0" w:sz="0" w:val="nil"/>
          <w:left w:space="0" w:sz="0" w:val="nil"/>
          <w:bottom w:space="0" w:sz="0" w:val="nil"/>
          <w:right w:space="0" w:sz="0" w:val="nil"/>
          <w:between w:space="0" w:sz="0" w:val="nil"/>
        </w:pBdr>
        <w:spacing w:line="480" w:lineRule="auto"/>
        <w:ind w:left="0" w:right="341" w:firstLine="0"/>
        <w:jc w:val="both"/>
        <w:rPr/>
      </w:pPr>
      <w:r w:rsidDel="00000000" w:rsidR="00000000" w:rsidRPr="00000000">
        <w:rPr>
          <w:rtl w:val="0"/>
        </w:rPr>
      </w:r>
    </w:p>
    <w:p w:rsidR="00000000" w:rsidDel="00000000" w:rsidP="00000000" w:rsidRDefault="00000000" w:rsidRPr="00000000" w14:paraId="000000C6">
      <w:pPr>
        <w:widowControl w:val="0"/>
        <w:pBdr>
          <w:top w:space="0" w:sz="0" w:val="nil"/>
          <w:left w:space="0" w:sz="0" w:val="nil"/>
          <w:bottom w:space="0" w:sz="0" w:val="nil"/>
          <w:right w:space="0" w:sz="0" w:val="nil"/>
          <w:between w:space="0" w:sz="0" w:val="nil"/>
        </w:pBdr>
        <w:spacing w:line="480" w:lineRule="auto"/>
        <w:ind w:left="0" w:right="341" w:firstLine="0"/>
        <w:jc w:val="both"/>
        <w:rPr/>
      </w:pPr>
      <w:r w:rsidDel="00000000" w:rsidR="00000000" w:rsidRPr="00000000">
        <w:rPr>
          <w:rtl w:val="0"/>
        </w:rPr>
      </w:r>
    </w:p>
    <w:p w:rsidR="00000000" w:rsidDel="00000000" w:rsidP="00000000" w:rsidRDefault="00000000" w:rsidRPr="00000000" w14:paraId="000000C7">
      <w:pPr>
        <w:widowControl w:val="0"/>
        <w:pBdr>
          <w:top w:space="0" w:sz="0" w:val="nil"/>
          <w:left w:space="0" w:sz="0" w:val="nil"/>
          <w:bottom w:space="0" w:sz="0" w:val="nil"/>
          <w:right w:space="0" w:sz="0" w:val="nil"/>
          <w:between w:space="0" w:sz="0" w:val="nil"/>
        </w:pBdr>
        <w:spacing w:line="240" w:lineRule="auto"/>
        <w:ind w:left="33" w:right="341" w:firstLine="0"/>
        <w:jc w:val="right"/>
        <w:rPr/>
      </w:pPr>
      <w:r w:rsidDel="00000000" w:rsidR="00000000" w:rsidRPr="00000000">
        <w:rPr>
          <w:rtl w:val="0"/>
        </w:rPr>
        <w:t xml:space="preserve">     ______________________</w:t>
      </w:r>
    </w:p>
    <w:p w:rsidR="00000000" w:rsidDel="00000000" w:rsidP="00000000" w:rsidRDefault="00000000" w:rsidRPr="00000000" w14:paraId="000000C8">
      <w:pPr>
        <w:widowControl w:val="0"/>
        <w:pBdr>
          <w:top w:space="0" w:sz="0" w:val="nil"/>
          <w:left w:space="0" w:sz="0" w:val="nil"/>
          <w:bottom w:space="0" w:sz="0" w:val="nil"/>
          <w:right w:space="0" w:sz="0" w:val="nil"/>
          <w:between w:space="0" w:sz="0" w:val="nil"/>
        </w:pBdr>
        <w:spacing w:line="240" w:lineRule="auto"/>
        <w:ind w:left="33" w:right="341" w:firstLine="0"/>
        <w:jc w:val="right"/>
        <w:rPr>
          <w:sz w:val="20"/>
          <w:szCs w:val="20"/>
        </w:rPr>
      </w:pPr>
      <w:r w:rsidDel="00000000" w:rsidR="00000000" w:rsidRPr="00000000">
        <w:rPr>
          <w:color w:val="000000"/>
          <w:sz w:val="20"/>
          <w:szCs w:val="20"/>
          <w:rtl w:val="0"/>
        </w:rPr>
        <w:t xml:space="preserve">Cidade/Estado/Data </w:t>
      </w:r>
      <w:r w:rsidDel="00000000" w:rsidR="00000000" w:rsidRPr="00000000">
        <w:rPr>
          <w:rtl w:val="0"/>
        </w:rPr>
      </w:r>
    </w:p>
    <w:p w:rsidR="00000000" w:rsidDel="00000000" w:rsidP="00000000" w:rsidRDefault="00000000" w:rsidRPr="00000000" w14:paraId="000000C9">
      <w:pPr>
        <w:widowControl w:val="0"/>
        <w:pBdr>
          <w:top w:space="0" w:sz="0" w:val="nil"/>
          <w:left w:space="0" w:sz="0" w:val="nil"/>
          <w:bottom w:space="0" w:sz="0" w:val="nil"/>
          <w:right w:space="0" w:sz="0" w:val="nil"/>
          <w:between w:space="0" w:sz="0" w:val="nil"/>
        </w:pBdr>
        <w:spacing w:line="240" w:lineRule="auto"/>
        <w:ind w:left="33" w:right="341" w:firstLine="0"/>
        <w:jc w:val="right"/>
        <w:rPr>
          <w:i w:val="1"/>
          <w:sz w:val="16"/>
          <w:szCs w:val="16"/>
        </w:rPr>
      </w:pPr>
      <w:r w:rsidDel="00000000" w:rsidR="00000000" w:rsidRPr="00000000">
        <w:rPr>
          <w:i w:val="1"/>
          <w:sz w:val="16"/>
          <w:szCs w:val="16"/>
          <w:rtl w:val="0"/>
        </w:rPr>
        <w:t xml:space="preserve">Ciudad/Provincia/Fecha</w:t>
      </w:r>
    </w:p>
    <w:p w:rsidR="00000000" w:rsidDel="00000000" w:rsidP="00000000" w:rsidRDefault="00000000" w:rsidRPr="00000000" w14:paraId="000000CA">
      <w:pPr>
        <w:widowControl w:val="0"/>
        <w:spacing w:line="240" w:lineRule="auto"/>
        <w:ind w:left="26" w:firstLine="0"/>
        <w:rPr>
          <w:i w:val="1"/>
          <w:sz w:val="16"/>
          <w:szCs w:val="16"/>
        </w:rPr>
      </w:pPr>
      <w:r w:rsidDel="00000000" w:rsidR="00000000" w:rsidRPr="00000000">
        <w:rPr>
          <w:rtl w:val="0"/>
        </w:rPr>
      </w:r>
    </w:p>
    <w:p w:rsidR="00000000" w:rsidDel="00000000" w:rsidP="00000000" w:rsidRDefault="00000000" w:rsidRPr="00000000" w14:paraId="000000CB">
      <w:pPr>
        <w:widowControl w:val="0"/>
        <w:spacing w:line="240" w:lineRule="auto"/>
        <w:ind w:left="26" w:firstLine="0"/>
        <w:rPr>
          <w:i w:val="1"/>
          <w:sz w:val="16"/>
          <w:szCs w:val="16"/>
        </w:rPr>
      </w:pPr>
      <w:r w:rsidDel="00000000" w:rsidR="00000000" w:rsidRPr="00000000">
        <w:rPr>
          <w:rtl w:val="0"/>
        </w:rPr>
      </w:r>
    </w:p>
    <w:p w:rsidR="00000000" w:rsidDel="00000000" w:rsidP="00000000" w:rsidRDefault="00000000" w:rsidRPr="00000000" w14:paraId="000000CC">
      <w:pPr>
        <w:widowControl w:val="0"/>
        <w:spacing w:line="240" w:lineRule="auto"/>
        <w:ind w:left="26" w:firstLine="0"/>
        <w:rPr>
          <w:i w:val="1"/>
          <w:sz w:val="16"/>
          <w:szCs w:val="16"/>
        </w:rPr>
      </w:pPr>
      <w:r w:rsidDel="00000000" w:rsidR="00000000" w:rsidRPr="00000000">
        <w:rPr>
          <w:rtl w:val="0"/>
        </w:rPr>
      </w:r>
    </w:p>
    <w:p w:rsidR="00000000" w:rsidDel="00000000" w:rsidP="00000000" w:rsidRDefault="00000000" w:rsidRPr="00000000" w14:paraId="000000CD">
      <w:pPr>
        <w:widowControl w:val="0"/>
        <w:spacing w:line="240" w:lineRule="auto"/>
        <w:ind w:left="26" w:firstLine="0"/>
        <w:rPr>
          <w:i w:val="1"/>
          <w:sz w:val="16"/>
          <w:szCs w:val="16"/>
        </w:rPr>
      </w:pPr>
      <w:r w:rsidDel="00000000" w:rsidR="00000000" w:rsidRPr="00000000">
        <w:rPr>
          <w:rtl w:val="0"/>
        </w:rPr>
      </w:r>
    </w:p>
    <w:p w:rsidR="00000000" w:rsidDel="00000000" w:rsidP="00000000" w:rsidRDefault="00000000" w:rsidRPr="00000000" w14:paraId="000000CE">
      <w:pPr>
        <w:widowControl w:val="0"/>
        <w:spacing w:line="240" w:lineRule="auto"/>
        <w:ind w:left="0" w:firstLine="0"/>
        <w:rPr>
          <w:i w:val="1"/>
          <w:sz w:val="16"/>
          <w:szCs w:val="16"/>
        </w:rPr>
      </w:pPr>
      <w:r w:rsidDel="00000000" w:rsidR="00000000" w:rsidRPr="00000000">
        <w:rPr>
          <w:rtl w:val="0"/>
        </w:rPr>
      </w:r>
    </w:p>
    <w:p w:rsidR="00000000" w:rsidDel="00000000" w:rsidP="00000000" w:rsidRDefault="00000000" w:rsidRPr="00000000" w14:paraId="000000CF">
      <w:pPr>
        <w:widowControl w:val="0"/>
        <w:pBdr>
          <w:top w:space="0" w:sz="0" w:val="nil"/>
          <w:left w:space="0" w:sz="0" w:val="nil"/>
          <w:bottom w:space="0" w:sz="0" w:val="nil"/>
          <w:right w:space="0" w:sz="0" w:val="nil"/>
          <w:between w:space="0" w:sz="0" w:val="nil"/>
        </w:pBdr>
        <w:spacing w:line="240" w:lineRule="auto"/>
        <w:rPr>
          <w:b w:val="1"/>
          <w:color w:val="000000"/>
        </w:rPr>
      </w:pPr>
      <w:r w:rsidDel="00000000" w:rsidR="00000000" w:rsidRPr="00000000">
        <w:rPr>
          <w:b w:val="1"/>
          <w:color w:val="000000"/>
          <w:rtl w:val="0"/>
        </w:rPr>
        <w:t xml:space="preserve">_________________________________________ </w:t>
      </w:r>
    </w:p>
    <w:p w:rsidR="00000000" w:rsidDel="00000000" w:rsidP="00000000" w:rsidRDefault="00000000" w:rsidRPr="00000000" w14:paraId="000000D0">
      <w:pPr>
        <w:widowControl w:val="0"/>
        <w:pBdr>
          <w:top w:space="0" w:sz="0" w:val="nil"/>
          <w:left w:space="0" w:sz="0" w:val="nil"/>
          <w:bottom w:space="0" w:sz="0" w:val="nil"/>
          <w:right w:space="0" w:sz="0" w:val="nil"/>
          <w:between w:space="0" w:sz="0" w:val="nil"/>
        </w:pBdr>
        <w:spacing w:line="240" w:lineRule="auto"/>
        <w:rPr>
          <w:color w:val="000000"/>
          <w:sz w:val="20"/>
          <w:szCs w:val="20"/>
        </w:rPr>
      </w:pPr>
      <w:r w:rsidDel="00000000" w:rsidR="00000000" w:rsidRPr="00000000">
        <w:rPr>
          <w:sz w:val="20"/>
          <w:szCs w:val="20"/>
          <w:rtl w:val="0"/>
        </w:rPr>
        <w:t xml:space="preserve">Assinatura/ </w:t>
      </w:r>
      <w:r w:rsidDel="00000000" w:rsidR="00000000" w:rsidRPr="00000000">
        <w:rPr>
          <w:i w:val="1"/>
          <w:sz w:val="16"/>
          <w:szCs w:val="16"/>
          <w:rtl w:val="0"/>
        </w:rPr>
        <w:t xml:space="preserve">Firma:</w:t>
      </w:r>
      <w:r w:rsidDel="00000000" w:rsidR="00000000" w:rsidRPr="00000000">
        <w:rPr>
          <w:rtl w:val="0"/>
        </w:rPr>
      </w:r>
    </w:p>
    <w:p w:rsidR="00000000" w:rsidDel="00000000" w:rsidP="00000000" w:rsidRDefault="00000000" w:rsidRPr="00000000" w14:paraId="000000D1">
      <w:pPr>
        <w:widowControl w:val="0"/>
        <w:pBdr>
          <w:top w:space="0" w:sz="0" w:val="nil"/>
          <w:left w:space="0" w:sz="0" w:val="nil"/>
          <w:bottom w:space="0" w:sz="0" w:val="nil"/>
          <w:right w:space="0" w:sz="0" w:val="nil"/>
          <w:between w:space="0" w:sz="0" w:val="nil"/>
        </w:pBdr>
        <w:spacing w:line="240" w:lineRule="auto"/>
        <w:rPr>
          <w:color w:val="000000"/>
          <w:sz w:val="20"/>
          <w:szCs w:val="20"/>
        </w:rPr>
      </w:pPr>
      <w:r w:rsidDel="00000000" w:rsidR="00000000" w:rsidRPr="00000000">
        <w:rPr>
          <w:sz w:val="20"/>
          <w:szCs w:val="20"/>
          <w:rtl w:val="0"/>
        </w:rPr>
        <w:t xml:space="preserve">Nome Completo</w:t>
      </w:r>
      <w:r w:rsidDel="00000000" w:rsidR="00000000" w:rsidRPr="00000000">
        <w:rPr>
          <w:color w:val="000000"/>
          <w:sz w:val="20"/>
          <w:szCs w:val="20"/>
          <w:rtl w:val="0"/>
        </w:rPr>
        <w:t xml:space="preserve">/ </w:t>
      </w:r>
      <w:r w:rsidDel="00000000" w:rsidR="00000000" w:rsidRPr="00000000">
        <w:rPr>
          <w:i w:val="1"/>
          <w:sz w:val="16"/>
          <w:szCs w:val="16"/>
          <w:rtl w:val="0"/>
        </w:rPr>
        <w:t xml:space="preserve">Nombre Completo:</w:t>
      </w:r>
      <w:r w:rsidDel="00000000" w:rsidR="00000000" w:rsidRPr="00000000">
        <w:rPr>
          <w:rtl w:val="0"/>
        </w:rPr>
      </w:r>
    </w:p>
    <w:p w:rsidR="00000000" w:rsidDel="00000000" w:rsidP="00000000" w:rsidRDefault="00000000" w:rsidRPr="00000000" w14:paraId="000000D2">
      <w:pPr>
        <w:widowControl w:val="0"/>
        <w:pBdr>
          <w:top w:space="0" w:sz="0" w:val="nil"/>
          <w:left w:space="0" w:sz="0" w:val="nil"/>
          <w:bottom w:space="0" w:sz="0" w:val="nil"/>
          <w:right w:space="0" w:sz="0" w:val="nil"/>
          <w:between w:space="0" w:sz="0" w:val="nil"/>
        </w:pBdr>
        <w:spacing w:line="240" w:lineRule="auto"/>
        <w:rPr>
          <w:color w:val="000000"/>
        </w:rPr>
      </w:pPr>
      <w:r w:rsidDel="00000000" w:rsidR="00000000" w:rsidRPr="00000000">
        <w:rPr>
          <w:rtl w:val="0"/>
        </w:rPr>
        <w:t xml:space="preserve">CPF</w:t>
      </w:r>
      <w:r w:rsidDel="00000000" w:rsidR="00000000" w:rsidRPr="00000000">
        <w:rPr>
          <w:color w:val="000000"/>
          <w:rtl w:val="0"/>
        </w:rPr>
        <w:t xml:space="preserve">/</w:t>
      </w:r>
      <w:r w:rsidDel="00000000" w:rsidR="00000000" w:rsidRPr="00000000">
        <w:rPr>
          <w:i w:val="1"/>
          <w:sz w:val="16"/>
          <w:szCs w:val="16"/>
          <w:rtl w:val="0"/>
        </w:rPr>
        <w:t xml:space="preserve">Registro:</w:t>
      </w:r>
      <w:r w:rsidDel="00000000" w:rsidR="00000000" w:rsidRPr="00000000">
        <w:rPr>
          <w:color w:val="000000"/>
          <w:rtl w:val="0"/>
        </w:rPr>
        <w:t xml:space="preserve">: </w:t>
      </w:r>
    </w:p>
    <w:p w:rsidR="00000000" w:rsidDel="00000000" w:rsidP="00000000" w:rsidRDefault="00000000" w:rsidRPr="00000000" w14:paraId="000000D3">
      <w:pPr>
        <w:widowControl w:val="0"/>
        <w:pBdr>
          <w:top w:space="0" w:sz="0" w:val="nil"/>
          <w:left w:space="0" w:sz="0" w:val="nil"/>
          <w:bottom w:space="0" w:sz="0" w:val="nil"/>
          <w:right w:space="0" w:sz="0" w:val="nil"/>
          <w:between w:space="0" w:sz="0" w:val="nil"/>
        </w:pBdr>
        <w:spacing w:line="240" w:lineRule="auto"/>
        <w:jc w:val="left"/>
        <w:rPr>
          <w:i w:val="1"/>
          <w:sz w:val="16"/>
          <w:szCs w:val="16"/>
        </w:rPr>
      </w:pPr>
      <w:r w:rsidDel="00000000" w:rsidR="00000000" w:rsidRPr="00000000">
        <w:rPr>
          <w:rtl w:val="0"/>
        </w:rPr>
      </w:r>
    </w:p>
    <w:sectPr>
      <w:headerReference r:id="rId9" w:type="default"/>
      <w:headerReference r:id="rId10" w:type="first"/>
      <w:footerReference r:id="rId11" w:type="default"/>
      <w:footerReference r:id="rId12" w:type="first"/>
      <w:pgSz w:h="16840" w:w="11900" w:orient="portrait"/>
      <w:pgMar w:bottom="1345" w:top="700" w:left="1684" w:right="1287" w:header="555"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ahoma">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7">
    <w:pPr>
      <w:widowControl w:val="0"/>
      <w:spacing w:line="237" w:lineRule="auto"/>
      <w:ind w:left="1440" w:right="2029" w:firstLine="0"/>
      <w:jc w:val="center"/>
      <w:rPr>
        <w:rFonts w:ascii="Tahoma" w:cs="Tahoma" w:eastAsia="Tahoma" w:hAnsi="Tahoma"/>
        <w:color w:val="999999"/>
        <w:sz w:val="14"/>
        <w:szCs w:val="14"/>
      </w:rPr>
    </w:pPr>
    <w:r w:rsidDel="00000000" w:rsidR="00000000" w:rsidRPr="00000000">
      <w:rPr>
        <w:rtl w:val="0"/>
      </w:rPr>
    </w:r>
  </w:p>
  <w:p w:rsidR="00000000" w:rsidDel="00000000" w:rsidP="00000000" w:rsidRDefault="00000000" w:rsidRPr="00000000" w14:paraId="000000D8">
    <w:pPr>
      <w:widowControl w:val="0"/>
      <w:spacing w:line="240" w:lineRule="auto"/>
      <w:jc w:val="center"/>
      <w:rPr>
        <w:rFonts w:ascii="Tahoma" w:cs="Tahoma" w:eastAsia="Tahoma" w:hAnsi="Tahoma"/>
        <w:color w:val="999999"/>
        <w:sz w:val="16"/>
        <w:szCs w:val="16"/>
      </w:rPr>
    </w:pPr>
    <w:r w:rsidDel="00000000" w:rsidR="00000000" w:rsidRPr="00000000">
      <w:rPr>
        <w:rFonts w:ascii="Tahoma" w:cs="Tahoma" w:eastAsia="Tahoma" w:hAnsi="Tahoma"/>
        <w:color w:val="999999"/>
        <w:sz w:val="16"/>
        <w:szCs w:val="16"/>
        <w:rtl w:val="0"/>
      </w:rPr>
      <w:t xml:space="preserve">UNIVERSIDADE FEDERAL DE MATO GROSSO – CINECLUBE COXIPONÉS </w:t>
    </w:r>
  </w:p>
  <w:p w:rsidR="00000000" w:rsidDel="00000000" w:rsidP="00000000" w:rsidRDefault="00000000" w:rsidRPr="00000000" w14:paraId="000000D9">
    <w:pPr>
      <w:widowControl w:val="0"/>
      <w:spacing w:line="240" w:lineRule="auto"/>
      <w:jc w:val="center"/>
      <w:rPr>
        <w:rFonts w:ascii="Tahoma" w:cs="Tahoma" w:eastAsia="Tahoma" w:hAnsi="Tahoma"/>
        <w:color w:val="999999"/>
        <w:sz w:val="16"/>
        <w:szCs w:val="16"/>
      </w:rPr>
    </w:pPr>
    <w:r w:rsidDel="00000000" w:rsidR="00000000" w:rsidRPr="00000000">
      <w:rPr>
        <w:rFonts w:ascii="Tahoma" w:cs="Tahoma" w:eastAsia="Tahoma" w:hAnsi="Tahoma"/>
        <w:color w:val="999999"/>
        <w:sz w:val="16"/>
        <w:szCs w:val="16"/>
        <w:rtl w:val="0"/>
      </w:rPr>
      <w:t xml:space="preserve">AV. FERNANDO CORRÊA DA COSTA S/N° - COXIPÓ – CUIABÁ / MT . 78060- 900 </w:t>
    </w:r>
  </w:p>
  <w:p w:rsidR="00000000" w:rsidDel="00000000" w:rsidP="00000000" w:rsidRDefault="00000000" w:rsidRPr="00000000" w14:paraId="000000DA">
    <w:pPr>
      <w:widowControl w:val="0"/>
      <w:spacing w:line="240" w:lineRule="auto"/>
      <w:jc w:val="center"/>
      <w:rPr>
        <w:rFonts w:ascii="Tahoma" w:cs="Tahoma" w:eastAsia="Tahoma" w:hAnsi="Tahoma"/>
        <w:color w:val="999999"/>
        <w:sz w:val="14"/>
        <w:szCs w:val="14"/>
      </w:rPr>
    </w:pPr>
    <w:r w:rsidDel="00000000" w:rsidR="00000000" w:rsidRPr="00000000">
      <w:rPr>
        <w:rFonts w:ascii="Tahoma" w:cs="Tahoma" w:eastAsia="Tahoma" w:hAnsi="Tahoma"/>
        <w:color w:val="999999"/>
        <w:sz w:val="16"/>
        <w:szCs w:val="16"/>
        <w:rtl w:val="0"/>
      </w:rPr>
      <w:t xml:space="preserve">TEL: 65–3615- 8377/65-3615-8349 </w:t>
    </w:r>
    <w:hyperlink r:id="rId1">
      <w:r w:rsidDel="00000000" w:rsidR="00000000" w:rsidRPr="00000000">
        <w:rPr>
          <w:rFonts w:ascii="Tahoma" w:cs="Tahoma" w:eastAsia="Tahoma" w:hAnsi="Tahoma"/>
          <w:color w:val="999999"/>
          <w:sz w:val="16"/>
          <w:szCs w:val="16"/>
          <w:u w:val="single"/>
          <w:rtl w:val="0"/>
        </w:rPr>
        <w:t xml:space="preserve">cinecoxipones@gmail.com</w:t>
      </w:r>
    </w:hyperlink>
    <w:r w:rsidDel="00000000" w:rsidR="00000000" w:rsidRPr="00000000">
      <w:rPr>
        <w:color w:val="999999"/>
        <w:sz w:val="16"/>
        <w:szCs w:val="16"/>
        <w:rtl w:val="0"/>
      </w:rPr>
      <w:t xml:space="preserve"> | maual.com.br</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B">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4">
    <w:pPr>
      <w:jc w:val="center"/>
      <w:rPr/>
    </w:pPr>
    <w:r w:rsidDel="00000000" w:rsidR="00000000" w:rsidRPr="00000000">
      <w:rPr/>
      <w:drawing>
        <wp:inline distB="114300" distT="114300" distL="114300" distR="114300">
          <wp:extent cx="2000250" cy="1676782"/>
          <wp:effectExtent b="0" l="0" r="0" t="0"/>
          <wp:docPr id="10" name="image1.png"/>
          <a:graphic>
            <a:graphicData uri="http://schemas.openxmlformats.org/drawingml/2006/picture">
              <pic:pic>
                <pic:nvPicPr>
                  <pic:cNvPr id="0" name="image1.png"/>
                  <pic:cNvPicPr preferRelativeResize="0"/>
                </pic:nvPicPr>
                <pic:blipFill>
                  <a:blip r:embed="rId1"/>
                  <a:srcRect b="5282" l="0" r="0" t="10283"/>
                  <a:stretch>
                    <a:fillRect/>
                  </a:stretch>
                </pic:blipFill>
                <pic:spPr>
                  <a:xfrm>
                    <a:off x="0" y="0"/>
                    <a:ext cx="2000250" cy="1676782"/>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5">
    <w:pPr>
      <w:jc w:val="center"/>
      <w:rPr/>
    </w:pPr>
    <w:r w:rsidDel="00000000" w:rsidR="00000000" w:rsidRPr="00000000">
      <w:rPr>
        <w:rtl w:val="0"/>
      </w:rPr>
    </w:r>
  </w:p>
  <w:p w:rsidR="00000000" w:rsidDel="00000000" w:rsidP="00000000" w:rsidRDefault="00000000" w:rsidRPr="00000000" w14:paraId="000000D6">
    <w:pPr>
      <w:jc w:val="center"/>
      <w:rPr/>
    </w:pPr>
    <w:r w:rsidDel="00000000" w:rsidR="00000000" w:rsidRPr="00000000">
      <w:rPr/>
      <w:drawing>
        <wp:inline distB="114300" distT="114300" distL="114300" distR="114300">
          <wp:extent cx="3058950" cy="749990"/>
          <wp:effectExtent b="0" l="0" r="0" t="0"/>
          <wp:docPr id="1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3058950" cy="74999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B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2.xml"/><Relationship Id="rId12" Type="http://schemas.openxmlformats.org/officeDocument/2006/relationships/footer" Target="footer2.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gov.br/mj/pt-br/assuntos/seus-direitos/classificacao-1/paginas-classificacao-indicativa/CLASSINDAUDIOVISUAL_Guia_27042022versaofinal.pdf" TargetMode="External"/><Relationship Id="rId8" Type="http://schemas.openxmlformats.org/officeDocument/2006/relationships/hyperlink" Target="http://maual.com.br"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_rels/footer1.xml.rels><?xml version="1.0" encoding="UTF-8" standalone="yes"?><Relationships xmlns="http://schemas.openxmlformats.org/package/2006/relationships"><Relationship Id="rId1" Type="http://schemas.openxmlformats.org/officeDocument/2006/relationships/hyperlink" Target="mailto:cinecoxipones@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1QO7SP6qhxUB6vRL1EFBKKhIaiQ==">CgMxLjAyCGguZ2pkZ3hzOAByITFpWGRqVkR4RGNKLTdveDltZjVOQWszRG9sYmxtcXNTTw==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